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265655409"/>
        <w:docPartObj>
          <w:docPartGallery w:val="autotext"/>
        </w:docPartObj>
      </w:sdtPr>
      <w:sdtContent>
        <w:p w14:paraId="2754F1D0">
          <w:r>
            <w:drawing>
              <wp:anchor distT="0" distB="0" distL="114300" distR="114300" simplePos="0" relativeHeight="251664384" behindDoc="1" locked="0" layoutInCell="1" allowOverlap="1">
                <wp:simplePos x="0" y="0"/>
                <wp:positionH relativeFrom="margin">
                  <wp:align>center</wp:align>
                </wp:positionH>
                <wp:positionV relativeFrom="paragraph">
                  <wp:posOffset>-977900</wp:posOffset>
                </wp:positionV>
                <wp:extent cx="9342120" cy="8940800"/>
                <wp:effectExtent l="0" t="0" r="5715" b="0"/>
                <wp:wrapNone/>
                <wp:docPr id="14260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7795"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342028" cy="8940800"/>
                        </a:xfrm>
                        <a:prstGeom prst="rect">
                          <a:avLst/>
                        </a:prstGeom>
                      </pic:spPr>
                    </pic:pic>
                  </a:graphicData>
                </a:graphic>
              </wp:anchor>
            </w:drawing>
          </w:r>
          <w:r>
            <w:t xml:space="preserve"> </w:t>
          </w:r>
          <w:r>
            <w:rPr>
              <w:b/>
              <w:bCs/>
            </w:rPr>
            <w:drawing>
              <wp:anchor distT="0" distB="0" distL="114300" distR="114300" simplePos="0" relativeHeight="251662336" behindDoc="0" locked="0" layoutInCell="1" allowOverlap="1">
                <wp:simplePos x="0" y="0"/>
                <wp:positionH relativeFrom="column">
                  <wp:posOffset>-254000</wp:posOffset>
                </wp:positionH>
                <wp:positionV relativeFrom="paragraph">
                  <wp:posOffset>-100965</wp:posOffset>
                </wp:positionV>
                <wp:extent cx="3622675" cy="1295400"/>
                <wp:effectExtent l="0" t="0" r="0" b="0"/>
                <wp:wrapNone/>
                <wp:docPr id="6182444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4450" name="Graphic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22729" cy="1295400"/>
                        </a:xfrm>
                        <a:prstGeom prst="rect">
                          <a:avLst/>
                        </a:prstGeom>
                      </pic:spPr>
                    </pic:pic>
                  </a:graphicData>
                </a:graphic>
              </wp:anchor>
            </w:drawing>
          </w:r>
        </w:p>
        <w:p w14:paraId="00CD7914">
          <w:pPr>
            <w:pStyle w:val="58"/>
            <w:numPr>
              <w:ilvl w:val="0"/>
              <w:numId w:val="0"/>
            </w:numPr>
            <w:ind w:left="360"/>
          </w:pPr>
          <w:r>
            <w:rPr>
              <w:color w:val="274E9C" w:themeColor="accent1" w:themeTint="E6"/>
              <w:sz w:val="36"/>
              <w:szCs w:val="44"/>
              <w14:textFill>
                <w14:solidFill>
                  <w14:schemeClr w14:val="accent1">
                    <w14:lumMod w14:val="90000"/>
                    <w14:lumOff w14:val="10000"/>
                  </w14:schemeClr>
                </w14:solidFill>
              </w14:textFill>
            </w:rPr>
            <w:drawing>
              <wp:anchor distT="0" distB="0" distL="114300" distR="114300" simplePos="0" relativeHeight="251665408" behindDoc="0" locked="0" layoutInCell="1" allowOverlap="1">
                <wp:simplePos x="0" y="0"/>
                <wp:positionH relativeFrom="column">
                  <wp:posOffset>5062220</wp:posOffset>
                </wp:positionH>
                <wp:positionV relativeFrom="paragraph">
                  <wp:posOffset>7959725</wp:posOffset>
                </wp:positionV>
                <wp:extent cx="1242060" cy="407035"/>
                <wp:effectExtent l="0" t="0" r="2540" b="0"/>
                <wp:wrapNone/>
                <wp:docPr id="119169163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1633" name="Picture 5"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42162" cy="407095"/>
                        </a:xfrm>
                        <a:prstGeom prst="rect">
                          <a:avLst/>
                        </a:prstGeom>
                      </pic:spPr>
                    </pic:pic>
                  </a:graphicData>
                </a:graphic>
              </wp:anchor>
            </w:drawing>
          </w:r>
          <w:r>
            <w:drawing>
              <wp:inline distT="0" distB="0" distL="0" distR="0">
                <wp:extent cx="1511300" cy="495300"/>
                <wp:effectExtent l="0" t="0" r="0" b="0"/>
                <wp:docPr id="10382587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8795" name="Picture 3"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r>
            <w:drawing>
              <wp:anchor distT="0" distB="0" distL="114300" distR="114300" simplePos="0" relativeHeight="251659264" behindDoc="0" locked="0" layoutInCell="1" allowOverlap="1">
                <wp:simplePos x="0" y="0"/>
                <wp:positionH relativeFrom="margin">
                  <wp:posOffset>-1790700</wp:posOffset>
                </wp:positionH>
                <wp:positionV relativeFrom="paragraph">
                  <wp:posOffset>7449185</wp:posOffset>
                </wp:positionV>
                <wp:extent cx="9509760" cy="1409700"/>
                <wp:effectExtent l="0" t="0" r="2540" b="0"/>
                <wp:wrapNone/>
                <wp:docPr id="208887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509760" cy="1409700"/>
                        </a:xfrm>
                        <a:prstGeom prst="rect">
                          <a:avLst/>
                        </a:prstGeom>
                      </pic:spPr>
                    </pic:pic>
                  </a:graphicData>
                </a:graphic>
              </wp:anchor>
            </w:drawing>
          </w:r>
          <w:r>
            <mc:AlternateContent>
              <mc:Choice Requires="wps">
                <w:drawing>
                  <wp:anchor distT="0" distB="0" distL="182880" distR="182880" simplePos="0" relativeHeight="251660288" behindDoc="0" locked="0" layoutInCell="1" allowOverlap="1">
                    <wp:simplePos x="0" y="0"/>
                    <wp:positionH relativeFrom="margin">
                      <wp:posOffset>276860</wp:posOffset>
                    </wp:positionH>
                    <wp:positionV relativeFrom="page">
                      <wp:posOffset>4469765</wp:posOffset>
                    </wp:positionV>
                    <wp:extent cx="4686300" cy="6720840"/>
                    <wp:effectExtent l="0" t="0" r="3810"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9268D">
                                <w:pPr>
                                  <w:pStyle w:val="30"/>
                                  <w:rPr>
                                    <w:rFonts w:ascii="Futura Medium" w:hAnsi="Futura Medium" w:cs="Futura Medium"/>
                                  </w:rPr>
                                </w:pPr>
                                <w:sdt>
                                  <w:sdtPr>
                                    <w:rPr>
                                      <w:rFonts w:ascii="Futura Medium" w:hAnsi="Futura Medium" w:cs="Futura Medium"/>
                                    </w:rPr>
                                    <w:alias w:val="Title"/>
                                    <w:id w:val="151731938"/>
                                    <w:dataBinding w:prefixMappings="xmlns:ns0='http://purl.org/dc/elements/1.1/' xmlns:ns1='http://schemas.openxmlformats.org/package/2006/metadata/core-properties' " w:xpath="/ns1:coreProperties[1]/ns0:title[1]" w:storeItemID="{6C3C8BC8-F283-45AE-878A-BAB7291924A1}"/>
                                    <w:text/>
                                  </w:sdtPr>
                                  <w:sdtEndPr>
                                    <w:rPr>
                                      <w:rFonts w:ascii="Futura Medium" w:hAnsi="Futura Medium" w:cs="Futura Medium"/>
                                    </w:rPr>
                                  </w:sdtEndPr>
                                  <w:sdtContent>
                                    <w:r>
                                      <w:rPr>
                                        <w:rFonts w:ascii="Futura Medium" w:hAnsi="Futura Medium" w:cs="Futura Medium"/>
                                      </w:rPr>
                                      <w:t>Lab 02 – Firewall Rules &amp; Logs</w:t>
                                    </w:r>
                                  </w:sdtContent>
                                </w:sdt>
                              </w:p>
                              <w:sdt>
                                <w:sdtPr>
                                  <w:rPr>
                                    <w:rFonts w:hint="cs" w:cs="Futura Medium"/>
                                  </w:rPr>
                                  <w:alias w:val="Subtitle"/>
                                  <w:id w:val="-2090151685"/>
                                  <w:dataBinding w:prefixMappings="xmlns:ns0='http://purl.org/dc/elements/1.1/' xmlns:ns1='http://schemas.openxmlformats.org/package/2006/metadata/core-properties' " w:xpath="/ns1:coreProperties[1]/ns0:subject[1]" w:storeItemID="{6C3C8BC8-F283-45AE-878A-BAB7291924A1}"/>
                                  <w:text/>
                                </w:sdtPr>
                                <w:sdtEndPr>
                                  <w:rPr>
                                    <w:rFonts w:hint="cs" w:cs="Futura Medium"/>
                                  </w:rPr>
                                </w:sdtEndPr>
                                <w:sdtContent>
                                  <w:p w14:paraId="3D28F4F8">
                                    <w:pPr>
                                      <w:pStyle w:val="28"/>
                                      <w:rPr>
                                        <w:rFonts w:cs="Futura Medium"/>
                                      </w:rPr>
                                    </w:pPr>
                                    <w:r>
                                      <w:rPr>
                                        <w:rFonts w:cs="Futura Medium"/>
                                      </w:rPr>
                                      <w:t>V1.2</w:t>
                                    </w:r>
                                  </w:p>
                                </w:sdtContent>
                              </w:sdt>
                              <w:p w14:paraId="674AB0C6">
                                <w:pPr>
                                  <w:pStyle w:val="42"/>
                                  <w:spacing w:before="80" w:after="40"/>
                                  <w:rPr>
                                    <w:rFonts w:cs="Futura Medium"/>
                                    <w:caps/>
                                    <w:color w:val="313170" w:themeColor="accent5"/>
                                    <w:szCs w:val="24"/>
                                    <w14:textFill>
                                      <w14:solidFill>
                                        <w14:schemeClr w14:val="accent5"/>
                                      </w14:solidFill>
                                    </w14:textFill>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79000</wp14:pctWidth>
                    </wp14:sizeRelH>
                    <wp14:sizeRelV relativeFrom="page">
                      <wp14:pctHeight>35000</wp14:pctHeight>
                    </wp14:sizeRelV>
                  </wp:anchor>
                </w:drawing>
              </mc:Choice>
              <mc:Fallback>
                <w:pict>
                  <v:shape id="_x0000_s1026" o:spid="_x0000_s1026" o:spt="202" type="#_x0000_t202" style="position:absolute;left:0pt;margin-left:21.8pt;margin-top:351.95pt;height:529.2pt;width:369pt;mso-position-horizontal-relative:margin;mso-position-vertical-relative:page;mso-wrap-distance-bottom:0pt;mso-wrap-distance-left:14.4pt;mso-wrap-distance-right:14.4pt;mso-wrap-distance-top:0pt;z-index:251660288;mso-width-relative:margin;mso-height-relative:page;mso-width-percent:790;mso-height-percent:350;" filled="f" stroked="f" coordsize="21600,21600" o:gfxdata="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SHAzE3AAAAAsBAAAPAAAAAAAAAAEAIAAAACIAAABkcnMvZG93bnJldi54bWxQSwEC&#10;FAAUAAAACACHTuJASc0aoikCAABoBAAADgAAAAAAAAABACAAAAArAQAAZHJzL2Uyb0RvYy54bWxQ&#10;SwUGAAAAAAYABgBZAQAAxgUAAAAA&#10;">
                    <v:fill on="f" focussize="0,0"/>
                    <v:stroke on="f" weight="0.5pt"/>
                    <v:imagedata o:title=""/>
                    <o:lock v:ext="edit" aspectratio="f"/>
                    <v:textbox inset="0mm,0mm,0mm,0mm" style="mso-fit-shape-to-text:t;">
                      <w:txbxContent>
                        <w:p w14:paraId="7E59268D">
                          <w:pPr>
                            <w:pStyle w:val="30"/>
                            <w:rPr>
                              <w:rFonts w:ascii="Futura Medium" w:hAnsi="Futura Medium" w:cs="Futura Medium"/>
                            </w:rPr>
                          </w:pPr>
                          <w:sdt>
                            <w:sdtPr>
                              <w:rPr>
                                <w:rFonts w:ascii="Futura Medium" w:hAnsi="Futura Medium" w:cs="Futura Medium"/>
                              </w:rPr>
                              <w:alias w:val="Title"/>
                              <w:id w:val="151731938"/>
                              <w:dataBinding w:prefixMappings="xmlns:ns0='http://purl.org/dc/elements/1.1/' xmlns:ns1='http://schemas.openxmlformats.org/package/2006/metadata/core-properties' " w:xpath="/ns1:coreProperties[1]/ns0:title[1]" w:storeItemID="{6C3C8BC8-F283-45AE-878A-BAB7291924A1}"/>
                              <w:text/>
                            </w:sdtPr>
                            <w:sdtEndPr>
                              <w:rPr>
                                <w:rFonts w:ascii="Futura Medium" w:hAnsi="Futura Medium" w:cs="Futura Medium"/>
                              </w:rPr>
                            </w:sdtEndPr>
                            <w:sdtContent>
                              <w:r>
                                <w:rPr>
                                  <w:rFonts w:ascii="Futura Medium" w:hAnsi="Futura Medium" w:cs="Futura Medium"/>
                                </w:rPr>
                                <w:t>Lab 02 – Firewall Rules &amp; Logs</w:t>
                              </w:r>
                            </w:sdtContent>
                          </w:sdt>
                        </w:p>
                        <w:sdt>
                          <w:sdtPr>
                            <w:rPr>
                              <w:rFonts w:hint="cs" w:cs="Futura Medium"/>
                            </w:rPr>
                            <w:alias w:val="Subtitle"/>
                            <w:id w:val="-2090151685"/>
                            <w:dataBinding w:prefixMappings="xmlns:ns0='http://purl.org/dc/elements/1.1/' xmlns:ns1='http://schemas.openxmlformats.org/package/2006/metadata/core-properties' " w:xpath="/ns1:coreProperties[1]/ns0:subject[1]" w:storeItemID="{6C3C8BC8-F283-45AE-878A-BAB7291924A1}"/>
                            <w:text/>
                          </w:sdtPr>
                          <w:sdtEndPr>
                            <w:rPr>
                              <w:rFonts w:hint="cs" w:cs="Futura Medium"/>
                            </w:rPr>
                          </w:sdtEndPr>
                          <w:sdtContent>
                            <w:p w14:paraId="3D28F4F8">
                              <w:pPr>
                                <w:pStyle w:val="28"/>
                                <w:rPr>
                                  <w:rFonts w:cs="Futura Medium"/>
                                </w:rPr>
                              </w:pPr>
                              <w:r>
                                <w:rPr>
                                  <w:rFonts w:cs="Futura Medium"/>
                                </w:rPr>
                                <w:t>V1.2</w:t>
                              </w:r>
                            </w:p>
                          </w:sdtContent>
                        </w:sdt>
                        <w:p w14:paraId="674AB0C6">
                          <w:pPr>
                            <w:pStyle w:val="42"/>
                            <w:spacing w:before="80" w:after="40"/>
                            <w:rPr>
                              <w:rFonts w:cs="Futura Medium"/>
                              <w:caps/>
                              <w:color w:val="313170" w:themeColor="accent5"/>
                              <w:szCs w:val="24"/>
                              <w14:textFill>
                                <w14:solidFill>
                                  <w14:schemeClr w14:val="accent5"/>
                                </w14:solidFill>
                              </w14:textFill>
                            </w:rPr>
                          </w:pPr>
                        </w:p>
                      </w:txbxContent>
                    </v:textbox>
                    <w10:wrap type="square"/>
                  </v:shape>
                </w:pict>
              </mc:Fallback>
            </mc:AlternateContent>
          </w:r>
          <w:r>
            <w:br w:type="page"/>
          </w:r>
          <w:r>
            <w:drawing>
              <wp:inline distT="0" distB="0" distL="0" distR="0">
                <wp:extent cx="1511300" cy="495300"/>
                <wp:effectExtent l="0" t="0" r="0" b="0"/>
                <wp:docPr id="113463375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3753" name="Picture 2"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p>
      </w:sdtContent>
    </w:sdt>
    <w:sdt>
      <w:sdtPr>
        <w:rPr>
          <w:rFonts w:ascii="Montserrat regular" w:hAnsi="Montserrat regular" w:eastAsiaTheme="minorHAnsi" w:cstheme="minorBidi"/>
          <w:b w:val="0"/>
          <w:color w:val="auto"/>
          <w:sz w:val="22"/>
          <w:szCs w:val="22"/>
        </w:rPr>
        <w:id w:val="908576203"/>
        <w:docPartObj>
          <w:docPartGallery w:val="Table of Contents"/>
          <w:docPartUnique/>
        </w:docPartObj>
      </w:sdtPr>
      <w:sdtEndPr>
        <w:rPr>
          <w:rFonts w:ascii="Futura Medium" w:hAnsi="Futura Medium" w:eastAsiaTheme="minorHAnsi" w:cstheme="minorBidi"/>
          <w:b w:val="0"/>
          <w:bCs/>
          <w:color w:val="auto"/>
          <w:sz w:val="22"/>
          <w:szCs w:val="22"/>
        </w:rPr>
      </w:sdtEndPr>
      <w:sdtContent>
        <w:p w14:paraId="65AAB6CD">
          <w:pPr>
            <w:pStyle w:val="65"/>
          </w:pPr>
          <w:r>
            <w:t>TABLE OF CONTENTS</w:t>
          </w:r>
        </w:p>
        <w:p w14:paraId="29688A97">
          <w:pPr>
            <w:pStyle w:val="32"/>
            <w:rPr>
              <w:rFonts w:asciiTheme="minorHAnsi" w:hAnsiTheme="minorHAnsi" w:eastAsiaTheme="minorEastAsia" w:cstheme="minorBidi"/>
              <w:b w:val="0"/>
              <w:bCs w:val="0"/>
              <w:iCs w:val="0"/>
              <w:kern w:val="2"/>
              <w14:ligatures w14:val="standardContextual"/>
            </w:rPr>
          </w:pPr>
          <w:r>
            <w:fldChar w:fldCharType="begin"/>
          </w:r>
          <w:r>
            <w:instrText xml:space="preserve"> TOC \o "1-3" \h \z \u </w:instrText>
          </w:r>
          <w:r>
            <w:fldChar w:fldCharType="separate"/>
          </w:r>
          <w:r>
            <w:fldChar w:fldCharType="begin"/>
          </w:r>
          <w:r>
            <w:instrText xml:space="preserve"> HYPERLINK \l "_Toc170113325" </w:instrText>
          </w:r>
          <w:r>
            <w:fldChar w:fldCharType="separate"/>
          </w:r>
          <w:r>
            <w:rPr>
              <w:rStyle w:val="20"/>
              <w:b/>
            </w:rPr>
            <w:t>1.</w:t>
          </w:r>
          <w:r>
            <w:rPr>
              <w:rFonts w:asciiTheme="minorHAnsi" w:hAnsiTheme="minorHAnsi" w:eastAsiaTheme="minorEastAsia" w:cstheme="minorBidi"/>
              <w:b w:val="0"/>
              <w:bCs w:val="0"/>
              <w:iCs w:val="0"/>
              <w:kern w:val="2"/>
              <w14:ligatures w14:val="standardContextual"/>
            </w:rPr>
            <w:tab/>
          </w:r>
          <w:r>
            <w:rPr>
              <w:rStyle w:val="20"/>
              <w:b/>
            </w:rPr>
            <w:t>Purpose</w:t>
          </w:r>
          <w:r>
            <w:tab/>
          </w:r>
          <w:r>
            <w:fldChar w:fldCharType="begin"/>
          </w:r>
          <w:r>
            <w:instrText xml:space="preserve"> PAGEREF _Toc170113325 \h </w:instrText>
          </w:r>
          <w:r>
            <w:fldChar w:fldCharType="separate"/>
          </w:r>
          <w:r>
            <w:t>2</w:t>
          </w:r>
          <w:r>
            <w:fldChar w:fldCharType="end"/>
          </w:r>
          <w:r>
            <w:fldChar w:fldCharType="end"/>
          </w:r>
        </w:p>
        <w:p w14:paraId="2A999B1F">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"_Toc170113326" </w:instrText>
          </w:r>
          <w:r>
            <w:fldChar w:fldCharType="separate"/>
          </w:r>
          <w:r>
            <w:rPr>
              <w:rStyle w:val="20"/>
              <w:b/>
            </w:rPr>
            <w:t>2.</w:t>
          </w:r>
          <w:r>
            <w:rPr>
              <w:rFonts w:asciiTheme="minorHAnsi" w:hAnsiTheme="minorHAnsi" w:eastAsiaTheme="minorEastAsia" w:cstheme="minorBidi"/>
              <w:b w:val="0"/>
              <w:bCs w:val="0"/>
              <w:iCs w:val="0"/>
              <w:kern w:val="2"/>
              <w14:ligatures w14:val="standardContextual"/>
            </w:rPr>
            <w:tab/>
          </w:r>
          <w:r>
            <w:rPr>
              <w:rStyle w:val="20"/>
              <w:b/>
            </w:rPr>
            <w:t>Prerequisites</w:t>
          </w:r>
          <w:r>
            <w:tab/>
          </w:r>
          <w:r>
            <w:fldChar w:fldCharType="begin"/>
          </w:r>
          <w:r>
            <w:instrText xml:space="preserve"> PAGEREF _Toc170113326 \h </w:instrText>
          </w:r>
          <w:r>
            <w:fldChar w:fldCharType="separate"/>
          </w:r>
          <w:r>
            <w:t>2</w:t>
          </w:r>
          <w:r>
            <w:fldChar w:fldCharType="end"/>
          </w:r>
          <w:r>
            <w:fldChar w:fldCharType="end"/>
          </w:r>
        </w:p>
        <w:p w14:paraId="61E0CD0D">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"_Toc170113327" </w:instrText>
          </w:r>
          <w:r>
            <w:fldChar w:fldCharType="separate"/>
          </w:r>
          <w:r>
            <w:rPr>
              <w:rStyle w:val="20"/>
              <w:b/>
            </w:rPr>
            <w:t>3.</w:t>
          </w:r>
          <w:r>
            <w:rPr>
              <w:rFonts w:asciiTheme="minorHAnsi" w:hAnsiTheme="minorHAnsi" w:eastAsiaTheme="minorEastAsia" w:cstheme="minorBidi"/>
              <w:b w:val="0"/>
              <w:bCs w:val="0"/>
              <w:iCs w:val="0"/>
              <w:kern w:val="2"/>
              <w14:ligatures w14:val="standardContextual"/>
            </w:rPr>
            <w:tab/>
          </w:r>
          <w:r>
            <w:rPr>
              <w:rStyle w:val="20"/>
              <w:b/>
            </w:rPr>
            <w:t>Requirements</w:t>
          </w:r>
          <w:r>
            <w:tab/>
          </w:r>
          <w:r>
            <w:fldChar w:fldCharType="begin"/>
          </w:r>
          <w:r>
            <w:instrText xml:space="preserve"> PAGEREF _Toc170113327 \h </w:instrText>
          </w:r>
          <w:r>
            <w:fldChar w:fldCharType="separate"/>
          </w:r>
          <w:r>
            <w:t>2</w:t>
          </w:r>
          <w:r>
            <w:fldChar w:fldCharType="end"/>
          </w:r>
          <w:r>
            <w:fldChar w:fldCharType="end"/>
          </w:r>
        </w:p>
        <w:p w14:paraId="08274EEE">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"_Toc170113328" </w:instrText>
          </w:r>
          <w:r>
            <w:fldChar w:fldCharType="separate"/>
          </w:r>
          <w:r>
            <w:rPr>
              <w:rStyle w:val="20"/>
              <w:b/>
            </w:rPr>
            <w:t>4.</w:t>
          </w:r>
          <w:r>
            <w:rPr>
              <w:rFonts w:asciiTheme="minorHAnsi" w:hAnsiTheme="minorHAnsi" w:eastAsiaTheme="minorEastAsia" w:cstheme="minorBidi"/>
              <w:b w:val="0"/>
              <w:bCs w:val="0"/>
              <w:iCs w:val="0"/>
              <w:kern w:val="2"/>
              <w14:ligatures w14:val="standardContextual"/>
            </w:rPr>
            <w:tab/>
          </w:r>
          <w:r>
            <w:rPr>
              <w:rStyle w:val="20"/>
              <w:b/>
            </w:rPr>
            <w:t>Instructions</w:t>
          </w:r>
          <w:r>
            <w:tab/>
          </w:r>
          <w:r>
            <w:fldChar w:fldCharType="begin"/>
          </w:r>
          <w:r>
            <w:instrText xml:space="preserve"> PAGEREF _Toc170113328 \h </w:instrText>
          </w:r>
          <w:r>
            <w:fldChar w:fldCharType="separate"/>
          </w:r>
          <w:r>
            <w:t>2</w:t>
          </w:r>
          <w:r>
            <w:fldChar w:fldCharType="end"/>
          </w:r>
          <w:r>
            <w:fldChar w:fldCharType="end"/>
          </w:r>
        </w:p>
        <w:p w14:paraId="68E9604D">
          <w:r>
            <w:rPr>
              <w:b/>
              <w:bCs/>
            </w:rPr>
            <w:fldChar w:fldCharType="end"/>
          </w:r>
        </w:p>
      </w:sdtContent>
    </w:sdt>
    <w:p w14:paraId="5C205438">
      <w:pPr>
        <w:pStyle w:val="31"/>
        <w:jc w:val="center"/>
      </w:pPr>
    </w:p>
    <w:p w14:paraId="1FFE0B01">
      <w:pPr>
        <w:pStyle w:val="2"/>
      </w:pPr>
      <w:bookmarkStart w:id="0" w:name="_Toc170113325"/>
      <w:r>
        <w:t>Purpose</w:t>
      </w:r>
      <w:bookmarkEnd w:id="0"/>
    </w:p>
    <w:p w14:paraId="5F4BD7E9">
      <w:pPr>
        <w:pStyle w:val="4"/>
      </w:pPr>
      <w:r>
        <w:t>In this laboratory, students will set up a pfSense firewall with three network interfaces (WAN, LAN 1, and LAN 2) and configure basic firewall rules to control access between networks. Additionally, students will analyze firewall logs using various command-line tools to extract meaningful data. The purpose of this lab is to reinforce practical skills in firewall configuration, network segmentation, and log analysis.</w:t>
      </w:r>
    </w:p>
    <w:p w14:paraId="6DFAB72D"/>
    <w:p w14:paraId="634DA5DE">
      <w:pPr>
        <w:pStyle w:val="2"/>
      </w:pPr>
      <w:bookmarkStart w:id="1" w:name="_Toc170113326"/>
      <w:r>
        <w:t>Prerequisites</w:t>
      </w:r>
      <w:bookmarkEnd w:id="1"/>
    </w:p>
    <w:p w14:paraId="1C982E63">
      <w:pPr>
        <w:ind w:left="709"/>
      </w:pPr>
      <w:r>
        <w:t>- Basic knowledge of networking concepts (IP addressing, subnets, routing).</w:t>
      </w:r>
      <w:r>
        <w:br w:type="textWrapping"/>
      </w:r>
      <w:r>
        <w:t>- Understanding of firewall principles and packet filtering.</w:t>
      </w:r>
      <w:r>
        <w:br w:type="textWrapping"/>
      </w:r>
      <w:r>
        <w:t>- Familiarity with Linux command-line tools.</w:t>
      </w:r>
      <w:r>
        <w:br w:type="textWrapping"/>
      </w:r>
      <w:r>
        <w:t>- Basic experience with virtualization software.</w:t>
      </w:r>
    </w:p>
    <w:p w14:paraId="433EAC8F">
      <w:pPr>
        <w:ind w:left="360"/>
      </w:pPr>
    </w:p>
    <w:p w14:paraId="1A8EA7CA">
      <w:pPr>
        <w:pStyle w:val="2"/>
      </w:pPr>
      <w:bookmarkStart w:id="2" w:name="_Toc170113327"/>
      <w:r>
        <w:t>Requirements</w:t>
      </w:r>
      <w:bookmarkEnd w:id="2"/>
    </w:p>
    <w:p w14:paraId="0D36165A">
      <w:pPr>
        <w:ind w:left="720"/>
      </w:pPr>
      <w:r>
        <w:t>- A computer with virtualization software (VMware or VirtualBox).</w:t>
      </w:r>
      <w:r>
        <w:br w:type="textWrapping"/>
      </w:r>
      <w:r>
        <w:t>- pfSense or OpenSense virtual machine.</w:t>
      </w:r>
      <w:r>
        <w:br w:type="textWrapping"/>
      </w:r>
      <w:r>
        <w:t>- Virtual machines running Kali Linux and Windows.</w:t>
      </w:r>
      <w:r>
        <w:br w:type="textWrapping"/>
      </w:r>
      <w:r>
        <w:t>- Internet access.</w:t>
      </w:r>
    </w:p>
    <w:p w14:paraId="6F043AC2">
      <w:pPr>
        <w:ind w:left="720"/>
      </w:pPr>
    </w:p>
    <w:p w14:paraId="04F7A508"/>
    <w:p w14:paraId="348BA210"/>
    <w:p w14:paraId="3FAFBE26"/>
    <w:p w14:paraId="3E159CB3">
      <w:pPr>
        <w:pStyle w:val="2"/>
      </w:pPr>
      <w:bookmarkStart w:id="3" w:name="_Toc170113328"/>
      <w:r>
        <w:t>Instructions</w:t>
      </w:r>
      <w:bookmarkEnd w:id="3"/>
    </w:p>
    <w:p w14:paraId="1F614C55">
      <w:pPr>
        <w:pStyle w:val="4"/>
        <w:jc w:val="center"/>
        <w:rPr>
          <w:b/>
          <w:bCs/>
        </w:rPr>
      </w:pPr>
    </w:p>
    <w:p w14:paraId="5F3F611C">
      <w:pPr>
        <w:pStyle w:val="4"/>
        <w:jc w:val="center"/>
        <w:rPr>
          <w:b/>
          <w:bCs/>
        </w:rPr>
      </w:pPr>
      <w:r>
        <w:rPr>
          <w:b/>
          <w:bCs/>
          <w:sz w:val="28"/>
          <w:szCs w:val="32"/>
        </w:rPr>
        <w:t>Activity 1: Configuring a network firewall (40%)</w:t>
      </w:r>
      <w:r>
        <w:rPr>
          <w:b/>
          <w:bCs/>
          <w:sz w:val="28"/>
          <w:szCs w:val="32"/>
        </w:rPr>
        <w:br w:type="textWrapping"/>
      </w:r>
    </w:p>
    <w:p w14:paraId="6BA3153D">
      <w:pPr>
        <w:pStyle w:val="4"/>
        <w:ind w:left="284"/>
        <w:rPr>
          <w:b/>
          <w:bCs/>
        </w:rPr>
      </w:pPr>
      <w:r>
        <w:rPr>
          <w:b/>
          <w:bCs/>
        </w:rPr>
        <w:t>Part 1: Configuring the environment (20%)</w:t>
      </w:r>
    </w:p>
    <w:p w14:paraId="712220B0">
      <w:pPr>
        <w:pStyle w:val="4"/>
        <w:ind w:left="284"/>
        <w:rPr>
          <w:b/>
          <w:bCs/>
        </w:rPr>
      </w:pPr>
    </w:p>
    <w:p w14:paraId="3242827C">
      <w:pPr>
        <w:pStyle w:val="4"/>
        <w:ind w:left="284"/>
      </w:pPr>
      <w:r>
        <w:t xml:space="preserve">Students will create a virtualized environment where PfSense or OpenSense will be the gateway machine for 2 different LAN networks and connect 2 machines with it. </w:t>
      </w:r>
    </w:p>
    <w:p w14:paraId="32FEC40C">
      <w:pPr>
        <w:ind w:left="360"/>
      </w:pPr>
      <w:r>
        <w:t>1. Install and boot pfSense or OpenSense in a virtualized environment.</w:t>
      </w:r>
      <w:r>
        <w:br w:type="textWrapping"/>
      </w:r>
      <w:r>
        <w:t>2. In Firewall Configure three network interfaces:</w:t>
      </w:r>
      <w:r>
        <w:br w:type="textWrapping"/>
      </w:r>
      <w:r>
        <w:t xml:space="preserve">   - WAN: Connects to the internet and is used for firewall administration.</w:t>
      </w:r>
      <w:r>
        <w:br w:type="textWrapping"/>
      </w:r>
      <w:r>
        <w:t xml:space="preserve">   - LAN 1: Internal network segment (ex: 192.168.1.1/24).</w:t>
      </w:r>
      <w:r>
        <w:br w:type="textWrapping"/>
      </w:r>
      <w:r>
        <w:t xml:space="preserve">   - LAN 2: Another internal network segment (ex:192.168.2.1/24).</w:t>
      </w:r>
      <w:r>
        <w:br w:type="textWrapping"/>
      </w:r>
      <w:r>
        <w:t>3. Connect a Kali Linux machine to LAN 2 interface and a Windows machine to LAN 1    interface.</w:t>
      </w:r>
      <w:r>
        <w:br w:type="textWrapping"/>
      </w:r>
      <w:r>
        <w:t>4. Disable the Windows firewall to allow connectivity testing.</w:t>
      </w:r>
      <w:r>
        <w:br w:type="textWrapping"/>
      </w:r>
      <w:r>
        <w:t>5. Test network connectivity using ping.</w:t>
      </w:r>
    </w:p>
    <w:p w14:paraId="1ED80929"/>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6E0A5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00ABA951">
            <w:pPr>
              <w:spacing w:after="0" w:line="240" w:lineRule="auto"/>
            </w:pPr>
            <w:r>
              <mc:AlternateContent>
                <mc:Choice Requires="wps">
                  <w:drawing>
                    <wp:anchor distT="0" distB="0" distL="114300" distR="114300" simplePos="0" relativeHeight="251671552" behindDoc="0" locked="0" layoutInCell="1" allowOverlap="1">
                      <wp:simplePos x="0" y="0"/>
                      <wp:positionH relativeFrom="column">
                        <wp:posOffset>2633345</wp:posOffset>
                      </wp:positionH>
                      <wp:positionV relativeFrom="paragraph">
                        <wp:posOffset>149225</wp:posOffset>
                      </wp:positionV>
                      <wp:extent cx="685800" cy="266700"/>
                      <wp:effectExtent l="0" t="0" r="19050" b="19050"/>
                      <wp:wrapNone/>
                      <wp:docPr id="954501484" name="Text Box 5"/>
                      <wp:cNvGraphicFramePr/>
                      <a:graphic xmlns:a="http://schemas.openxmlformats.org/drawingml/2006/main">
                        <a:graphicData uri="http://schemas.microsoft.com/office/word/2010/wordprocessingShape">
                          <wps:wsp>
                            <wps:cNvSpPr txBox="1"/>
                            <wps:spPr>
                              <a:xfrm flipH="1">
                                <a:off x="0" y="0"/>
                                <a:ext cx="685800" cy="266700"/>
                              </a:xfrm>
                              <a:prstGeom prst="rect">
                                <a:avLst/>
                              </a:prstGeom>
                              <a:solidFill>
                                <a:schemeClr val="lt1"/>
                              </a:solidFill>
                              <a:ln w="6350">
                                <a:solidFill>
                                  <a:prstClr val="black"/>
                                </a:solidFill>
                              </a:ln>
                            </wps:spPr>
                            <wps:txbx>
                              <w:txbxContent>
                                <w:p w14:paraId="036B04C9">
                                  <w:r>
                                    <w:t>LAN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flip:x;margin-left:207.35pt;margin-top:11.75pt;height:21pt;width:54pt;z-index:251671552;mso-width-relative:page;mso-height-relative:page;" fillcolor="#FFFFFF [3201]" filled="t" stroked="t" coordsize="21600,21600" o:gfxdata="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zmQQfZAAAACQEA&#10;AA8AAAAAAAAAAQAgAAAAIgAAAGRycy9kb3ducmV2LnhtbFBLAQIUABQAAAAIAIdO4kBGsO4dUgIA&#10;AMcEAAAOAAAAAAAAAAEAIAAAACgBAABkcnMvZTJvRG9jLnhtbFBLBQYAAAAABgAGAFkBAADsBQAA&#10;AAA=&#10;">
                      <v:fill on="t" focussize="0,0"/>
                      <v:stroke weight="0.5pt" color="#000000" joinstyle="round"/>
                      <v:imagedata o:title=""/>
                      <o:lock v:ext="edit" aspectratio="f"/>
                      <v:textbox>
                        <w:txbxContent>
                          <w:p w14:paraId="036B04C9">
                            <w:r>
                              <w:t>LAN 1</w:t>
                            </w:r>
                          </w:p>
                        </w:txbxContent>
                      </v:textbox>
                    </v:shape>
                  </w:pict>
                </mc:Fallback>
              </mc:AlternateContent>
            </w:r>
          </w:p>
          <w:p w14:paraId="7E8B474F">
            <w:pPr>
              <w:spacing w:after="0" w:line="240" w:lineRule="auto"/>
            </w:pPr>
          </w:p>
          <w:p w14:paraId="4A770FF9">
            <w:pPr>
              <w:spacing w:after="0" w:line="240" w:lineRule="auto"/>
            </w:pPr>
            <w:r>
              <mc:AlternateContent>
                <mc:Choice Requires="wps">
                  <w:drawing>
                    <wp:anchor distT="0" distB="0" distL="114300" distR="114300" simplePos="0" relativeHeight="251673600" behindDoc="0" locked="0" layoutInCell="1" allowOverlap="1">
                      <wp:simplePos x="0" y="0"/>
                      <wp:positionH relativeFrom="column">
                        <wp:posOffset>328295</wp:posOffset>
                      </wp:positionH>
                      <wp:positionV relativeFrom="paragraph">
                        <wp:posOffset>170815</wp:posOffset>
                      </wp:positionV>
                      <wp:extent cx="685800" cy="266700"/>
                      <wp:effectExtent l="0" t="0" r="19050" b="19050"/>
                      <wp:wrapNone/>
                      <wp:docPr id="178296118" name="Text Box 5"/>
                      <wp:cNvGraphicFramePr/>
                      <a:graphic xmlns:a="http://schemas.openxmlformats.org/drawingml/2006/main">
                        <a:graphicData uri="http://schemas.microsoft.com/office/word/2010/wordprocessingShape">
                          <wps:wsp>
                            <wps:cNvSpPr txBox="1"/>
                            <wps:spPr>
                              <a:xfrm flipH="1">
                                <a:off x="0" y="0"/>
                                <a:ext cx="685800" cy="266700"/>
                              </a:xfrm>
                              <a:prstGeom prst="rect">
                                <a:avLst/>
                              </a:prstGeom>
                              <a:solidFill>
                                <a:schemeClr val="lt1"/>
                              </a:solidFill>
                              <a:ln w="6350">
                                <a:solidFill>
                                  <a:prstClr val="black"/>
                                </a:solidFill>
                              </a:ln>
                            </wps:spPr>
                            <wps:txbx>
                              <w:txbxContent>
                                <w:p w14:paraId="1CEAC9E3">
                                  <w:r>
                                    <w:t>WAN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flip:x;margin-left:25.85pt;margin-top:13.45pt;height:21pt;width:54pt;z-index:251673600;mso-width-relative:page;mso-height-relative:page;" fillcolor="#FFFFFF [3201]" filled="t" stroked="t" coordsize="21600,21600" o:gfxdata="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4Gj741wAAAAgBAAAP&#10;AAAAAAAAAAEAIAAAACIAAABkcnMvZG93bnJldi54bWxQSwECFAAUAAAACACHTuJAg1q4oVICAADH&#10;BAAADgAAAAAAAAABACAAAAAmAQAAZHJzL2Uyb0RvYy54bWxQSwUGAAAAAAYABgBZAQAA6gUAAAAA&#10;">
                      <v:fill on="t" focussize="0,0"/>
                      <v:stroke weight="0.5pt" color="#000000" joinstyle="round"/>
                      <v:imagedata o:title=""/>
                      <o:lock v:ext="edit" aspectratio="f"/>
                      <v:textbox>
                        <w:txbxContent>
                          <w:p w14:paraId="1CEAC9E3">
                            <w:r>
                              <w:t>WAN</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3357245</wp:posOffset>
                      </wp:positionH>
                      <wp:positionV relativeFrom="paragraph">
                        <wp:posOffset>85090</wp:posOffset>
                      </wp:positionV>
                      <wp:extent cx="1162050" cy="485775"/>
                      <wp:effectExtent l="0" t="0" r="19050" b="28575"/>
                      <wp:wrapNone/>
                      <wp:docPr id="398366606" name="Rectangle 3"/>
                      <wp:cNvGraphicFramePr/>
                      <a:graphic xmlns:a="http://schemas.openxmlformats.org/drawingml/2006/main">
                        <a:graphicData uri="http://schemas.microsoft.com/office/word/2010/wordprocessingShape">
                          <wps:wsp>
                            <wps:cNvSpPr/>
                            <wps:spPr>
                              <a:xfrm>
                                <a:off x="0" y="0"/>
                                <a:ext cx="1162050" cy="485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7633B5">
                                  <w:pPr>
                                    <w:spacing w:after="0"/>
                                    <w:jc w:val="center"/>
                                    <w:rPr>
                                      <w:sz w:val="18"/>
                                      <w:szCs w:val="18"/>
                                    </w:rPr>
                                  </w:pPr>
                                  <w:r>
                                    <w:rPr>
                                      <w:sz w:val="18"/>
                                      <w:szCs w:val="18"/>
                                    </w:rPr>
                                    <w:t>Windows</w:t>
                                  </w:r>
                                </w:p>
                                <w:p w14:paraId="2DA4D140">
                                  <w:pPr>
                                    <w:spacing w:after="0"/>
                                    <w:jc w:val="center"/>
                                    <w:rPr>
                                      <w:sz w:val="18"/>
                                      <w:szCs w:val="18"/>
                                    </w:rPr>
                                  </w:pPr>
                                  <w:r>
                                    <w:rPr>
                                      <w:sz w:val="18"/>
                                      <w:szCs w:val="18"/>
                                    </w:rPr>
                                    <w:t>192.168.1.10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264.35pt;margin-top:6.7pt;height:38.25pt;width:91.5pt;z-index:251667456;v-text-anchor:middle;mso-width-relative:page;mso-height-relative:page;" fillcolor="#204080 [3204]" filled="t" stroked="t" coordsize="21600,21600" o:gfxdata="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Q8aznYAAAACQEAAA8AAAAA&#10;AAAAAQAgAAAAIgAAAGRycy9kb3ducmV2LnhtbFBLAQIUABQAAAAIAIdO4kDiZFC8hgIAACsFAAAO&#10;AAAAAAAAAAEAIAAAACcBAABkcnMvZTJvRG9jLnhtbFBLBQYAAAAABgAGAFkBAAAfBgAAAAA=&#10;">
                      <v:fill on="t" focussize="0,0"/>
                      <v:stroke weight="1pt" color="#071532 [3204]" miterlimit="8" joinstyle="miter"/>
                      <v:imagedata o:title=""/>
                      <o:lock v:ext="edit" aspectratio="f"/>
                      <v:textbox>
                        <w:txbxContent>
                          <w:p w14:paraId="127633B5">
                            <w:pPr>
                              <w:spacing w:after="0"/>
                              <w:jc w:val="center"/>
                              <w:rPr>
                                <w:sz w:val="18"/>
                                <w:szCs w:val="18"/>
                              </w:rPr>
                            </w:pPr>
                            <w:r>
                              <w:rPr>
                                <w:sz w:val="18"/>
                                <w:szCs w:val="18"/>
                              </w:rPr>
                              <w:t>Windows</w:t>
                            </w:r>
                          </w:p>
                          <w:p w14:paraId="2DA4D140">
                            <w:pPr>
                              <w:spacing w:after="0"/>
                              <w:jc w:val="center"/>
                              <w:rPr>
                                <w:sz w:val="18"/>
                                <w:szCs w:val="18"/>
                              </w:rPr>
                            </w:pPr>
                            <w:r>
                              <w:rPr>
                                <w:sz w:val="18"/>
                                <w:szCs w:val="18"/>
                              </w:rPr>
                              <w:t>192.168.1.10</w:t>
                            </w:r>
                          </w:p>
                        </w:txbxContent>
                      </v:textbox>
                    </v:rect>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1451610</wp:posOffset>
                      </wp:positionH>
                      <wp:positionV relativeFrom="paragraph">
                        <wp:posOffset>27940</wp:posOffset>
                      </wp:positionV>
                      <wp:extent cx="1171575" cy="542925"/>
                      <wp:effectExtent l="0" t="0" r="28575" b="28575"/>
                      <wp:wrapNone/>
                      <wp:docPr id="199176822" name="Rectangle 2"/>
                      <wp:cNvGraphicFramePr/>
                      <a:graphic xmlns:a="http://schemas.openxmlformats.org/drawingml/2006/main">
                        <a:graphicData uri="http://schemas.microsoft.com/office/word/2010/wordprocessingShape">
                          <wps:wsp>
                            <wps:cNvSpPr/>
                            <wps:spPr>
                              <a:xfrm>
                                <a:off x="0" y="0"/>
                                <a:ext cx="1171575" cy="5429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680611">
                                  <w:pPr>
                                    <w:jc w:val="center"/>
                                  </w:pPr>
                                  <w:r>
                                    <w:t>pfSense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114.3pt;margin-top:2.2pt;height:42.75pt;width:92.25pt;z-index:251666432;v-text-anchor:middle;mso-width-relative:page;mso-height-relative:page;" fillcolor="#204080 [3204]" filled="t" stroked="t" coordsize="21600,21600" o:gfxdata="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wCtxktcAAAAIAQAADwAAAAAA&#10;AAABACAAAAAiAAAAZHJzL2Rvd25yZXYueG1sUEsBAhQAFAAAAAgAh07iQJ7S0OGGAgAAKwUAAA4A&#10;AAAAAAAAAQAgAAAAJgEAAGRycy9lMm9Eb2MueG1sUEsFBgAAAAAGAAYAWQEAAB4GAAAAAA==&#10;">
                      <v:fill on="t" focussize="0,0"/>
                      <v:stroke weight="1pt" color="#071532 [3204]" miterlimit="8" joinstyle="miter"/>
                      <v:imagedata o:title=""/>
                      <o:lock v:ext="edit" aspectratio="f"/>
                      <v:textbox>
                        <w:txbxContent>
                          <w:p w14:paraId="0D680611">
                            <w:pPr>
                              <w:jc w:val="center"/>
                            </w:pPr>
                            <w:r>
                              <w:t>pfSense</w:t>
                            </w:r>
                          </w:p>
                        </w:txbxContent>
                      </v:textbox>
                    </v:rect>
                  </w:pict>
                </mc:Fallback>
              </mc:AlternateContent>
            </w:r>
          </w:p>
          <w:p w14:paraId="7D51DBD2">
            <w:pPr>
              <w:spacing w:after="0" w:line="240" w:lineRule="auto"/>
            </w:pPr>
            <w:r>
              <mc:AlternateContent>
                <mc:Choice Requires="wps">
                  <w:drawing>
                    <wp:anchor distT="0" distB="0" distL="114300" distR="114300" simplePos="0" relativeHeight="251674624" behindDoc="0" locked="0" layoutInCell="1" allowOverlap="1">
                      <wp:simplePos x="0" y="0"/>
                      <wp:positionH relativeFrom="column">
                        <wp:posOffset>1004570</wp:posOffset>
                      </wp:positionH>
                      <wp:positionV relativeFrom="paragraph">
                        <wp:posOffset>133985</wp:posOffset>
                      </wp:positionV>
                      <wp:extent cx="495300" cy="16510"/>
                      <wp:effectExtent l="38100" t="76200" r="0" b="97790"/>
                      <wp:wrapNone/>
                      <wp:docPr id="1308700790" name="Connector: Elbow 6"/>
                      <wp:cNvGraphicFramePr/>
                      <a:graphic xmlns:a="http://schemas.openxmlformats.org/drawingml/2006/main">
                        <a:graphicData uri="http://schemas.microsoft.com/office/word/2010/wordprocessingShape">
                          <wps:wsp>
                            <wps:cNvCnPr/>
                            <wps:spPr>
                              <a:xfrm flipV="1">
                                <a:off x="0" y="0"/>
                                <a:ext cx="495300" cy="1651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6" o:spid="_x0000_s1026" o:spt="34" type="#_x0000_t34" style="position:absolute;left:0pt;flip:y;margin-left:79.1pt;margin-top:10.55pt;height:1.3pt;width:39pt;z-index:251674624;mso-width-relative:page;mso-height-relative:page;" filled="f" stroked="t" coordsize="21600,21600" o:gfxdata="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rbYuk2QAAAAkBAAAPAAAAAAAAAAEAIAAAACIAAABkcnMv&#10;ZG93bnJldi54bWxQSwECFAAUAAAACACHTuJAqL5otAICAAAKBAAADgAAAAAAAAABACAAAAAoAQAA&#10;ZHJzL2Uyb0RvYy54bWxQSwUGAAAAAAYABgBZAQAAnAUAAAAA&#10;" adj="10800">
                      <v:fill on="f" focussize="0,0"/>
                      <v:stroke weight="0.5pt" color="#204080 [3204]" miterlimit="8" joinstyle="miter" startarrow="block" endarrow="block"/>
                      <v:imagedata o:title=""/>
                      <o:lock v:ext="edit" aspectratio="f"/>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2623185</wp:posOffset>
                      </wp:positionH>
                      <wp:positionV relativeFrom="paragraph">
                        <wp:posOffset>107315</wp:posOffset>
                      </wp:positionV>
                      <wp:extent cx="742950" cy="45720"/>
                      <wp:effectExtent l="19050" t="76200" r="76200" b="88265"/>
                      <wp:wrapNone/>
                      <wp:docPr id="946083485" name="Connector: Elbow 4"/>
                      <wp:cNvGraphicFramePr/>
                      <a:graphic xmlns:a="http://schemas.openxmlformats.org/drawingml/2006/main">
                        <a:graphicData uri="http://schemas.microsoft.com/office/word/2010/wordprocessingShape">
                          <wps:wsp>
                            <wps:cNvCnPr/>
                            <wps:spPr>
                              <a:xfrm flipH="1" flipV="1">
                                <a:off x="0" y="0"/>
                                <a:ext cx="742950" cy="45719"/>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 o:spid="_x0000_s1026" o:spt="34" type="#_x0000_t34" style="position:absolute;left:0pt;flip:x y;margin-left:206.55pt;margin-top:8.45pt;height:3.6pt;width:58.5pt;z-index:251669504;mso-width-relative:page;mso-height-relative:page;" filled="f" stroked="t" coordsize="21600,21600" o:gfxdata="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qHvdDXAAAACQEAAA8AAAAAAAAAAQAgAAAAIgAA&#10;AGRycy9kb3ducmV2LnhtbFBLAQIUABQAAAAIAIdO4kDUpKfuCQIAABMEAAAOAAAAAAAAAAEAIAAA&#10;ACYBAABkcnMvZTJvRG9jLnhtbFBLBQYAAAAABgAGAFkBAAChBQAAAAA=&#10;" adj="10800">
                      <v:fill on="f" focussize="0,0"/>
                      <v:stroke weight="0.5pt" color="#204080 [3204]" miterlimit="8" joinstyle="miter" startarrow="block" endarrow="block"/>
                      <v:imagedata o:title=""/>
                      <o:lock v:ext="edit" aspectratio="f"/>
                    </v:shape>
                  </w:pict>
                </mc:Fallback>
              </mc:AlternateContent>
            </w:r>
          </w:p>
          <w:p w14:paraId="4CBDA1F0">
            <w:pPr>
              <w:spacing w:after="0" w:line="240" w:lineRule="auto"/>
            </w:pPr>
          </w:p>
          <w:p w14:paraId="19EC5B97">
            <w:pPr>
              <w:spacing w:after="0" w:line="240" w:lineRule="auto"/>
            </w:pPr>
            <w:r>
              <mc:AlternateContent>
                <mc:Choice Requires="wps">
                  <w:drawing>
                    <wp:anchor distT="0" distB="0" distL="114300" distR="114300" simplePos="0" relativeHeight="251670528" behindDoc="0" locked="0" layoutInCell="1" allowOverlap="1">
                      <wp:simplePos x="0" y="0"/>
                      <wp:positionH relativeFrom="column">
                        <wp:posOffset>2033270</wp:posOffset>
                      </wp:positionH>
                      <wp:positionV relativeFrom="paragraph">
                        <wp:posOffset>88900</wp:posOffset>
                      </wp:positionV>
                      <wp:extent cx="45720" cy="571500"/>
                      <wp:effectExtent l="57150" t="38100" r="50165" b="57150"/>
                      <wp:wrapNone/>
                      <wp:docPr id="1735761312" name="Connector: Elbow 4"/>
                      <wp:cNvGraphicFramePr/>
                      <a:graphic xmlns:a="http://schemas.openxmlformats.org/drawingml/2006/main">
                        <a:graphicData uri="http://schemas.microsoft.com/office/word/2010/wordprocessingShape">
                          <wps:wsp>
                            <wps:cNvCnPr/>
                            <wps:spPr>
                              <a:xfrm flipV="1">
                                <a:off x="0" y="0"/>
                                <a:ext cx="45719" cy="5715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or: Elbow 4" o:spid="_x0000_s1026" o:spt="34" type="#_x0000_t34" style="position:absolute;left:0pt;flip:y;margin-left:160.1pt;margin-top:7pt;height:45pt;width:3.6pt;z-index:251670528;mso-width-relative:page;mso-height-relative:page;" filled="f" stroked="t" coordsize="21600,21600" o:gfxdata="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AKNH7ZAAAACgEAAA8AAAAAAAAAAQAgAAAAIgAAAGRycy9k&#10;b3ducmV2LnhtbFBLAQIUABQAAAAIAIdO4kA7mo2qAQIAAAoEAAAOAAAAAAAAAAEAIAAAACgBAABk&#10;cnMvZTJvRG9jLnhtbFBLBQYAAAAABgAGAFkBAACbBQAAAAA=&#10;" adj="10800">
                      <v:fill on="f" focussize="0,0"/>
                      <v:stroke weight="0.5pt" color="#204080 [3204]" miterlimit="8" joinstyle="miter" startarrow="block" endarrow="block"/>
                      <v:imagedata o:title=""/>
                      <o:lock v:ext="edit" aspectratio="f"/>
                    </v:shape>
                  </w:pict>
                </mc:Fallback>
              </mc:AlternateContent>
            </w:r>
          </w:p>
          <w:p w14:paraId="6388BDBB">
            <w:pPr>
              <w:spacing w:after="0" w:line="240" w:lineRule="auto"/>
            </w:pPr>
            <w:r>
              <mc:AlternateContent>
                <mc:Choice Requires="wps">
                  <w:drawing>
                    <wp:anchor distT="0" distB="0" distL="114300" distR="114300" simplePos="0" relativeHeight="251672576" behindDoc="0" locked="0" layoutInCell="1" allowOverlap="1">
                      <wp:simplePos x="0" y="0"/>
                      <wp:positionH relativeFrom="column">
                        <wp:posOffset>2204720</wp:posOffset>
                      </wp:positionH>
                      <wp:positionV relativeFrom="paragraph">
                        <wp:posOffset>137795</wp:posOffset>
                      </wp:positionV>
                      <wp:extent cx="685800" cy="266700"/>
                      <wp:effectExtent l="0" t="0" r="19050" b="19050"/>
                      <wp:wrapNone/>
                      <wp:docPr id="1751526084" name="Text Box 5"/>
                      <wp:cNvGraphicFramePr/>
                      <a:graphic xmlns:a="http://schemas.openxmlformats.org/drawingml/2006/main">
                        <a:graphicData uri="http://schemas.microsoft.com/office/word/2010/wordprocessingShape">
                          <wps:wsp>
                            <wps:cNvSpPr txBox="1"/>
                            <wps:spPr>
                              <a:xfrm flipH="1">
                                <a:off x="0" y="0"/>
                                <a:ext cx="685800" cy="266700"/>
                              </a:xfrm>
                              <a:prstGeom prst="rect">
                                <a:avLst/>
                              </a:prstGeom>
                              <a:solidFill>
                                <a:schemeClr val="lt1"/>
                              </a:solidFill>
                              <a:ln w="6350">
                                <a:solidFill>
                                  <a:prstClr val="black"/>
                                </a:solidFill>
                              </a:ln>
                            </wps:spPr>
                            <wps:txbx>
                              <w:txbxContent>
                                <w:p w14:paraId="502D5BFB">
                                  <w:r>
                                    <w:t>LAN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flip:x;margin-left:173.6pt;margin-top:10.85pt;height:21pt;width:54pt;z-index:251672576;mso-width-relative:page;mso-height-relative:page;" fillcolor="#FFFFFF [3201]" filled="t" stroked="t" coordsize="21600,21600" o:gfxdata="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l8dY62QAAAAkB&#10;AAAPAAAAAAAAAAEAIAAAACIAAABkcnMvZG93bnJldi54bWxQSwECFAAUAAAACACHTuJABXXmrFMC&#10;AADIBAAADgAAAAAAAAABACAAAAAoAQAAZHJzL2Uyb0RvYy54bWxQSwUGAAAAAAYABgBZAQAA7QUA&#10;AAAA&#10;">
                      <v:fill on="t" focussize="0,0"/>
                      <v:stroke weight="0.5pt" color="#000000" joinstyle="round"/>
                      <v:imagedata o:title=""/>
                      <o:lock v:ext="edit" aspectratio="f"/>
                      <v:textbox>
                        <w:txbxContent>
                          <w:p w14:paraId="502D5BFB">
                            <w:r>
                              <w:t>LAN 2</w:t>
                            </w:r>
                          </w:p>
                        </w:txbxContent>
                      </v:textbox>
                    </v:shape>
                  </w:pict>
                </mc:Fallback>
              </mc:AlternateContent>
            </w:r>
          </w:p>
          <w:p w14:paraId="2B445497">
            <w:pPr>
              <w:spacing w:after="0" w:line="240" w:lineRule="auto"/>
            </w:pPr>
          </w:p>
          <w:p w14:paraId="4DA65451">
            <w:pPr>
              <w:spacing w:after="0" w:line="240" w:lineRule="auto"/>
            </w:pPr>
          </w:p>
          <w:p w14:paraId="176EE9B9">
            <w:pPr>
              <w:spacing w:after="0" w:line="240" w:lineRule="auto"/>
            </w:pPr>
            <w:r>
              <mc:AlternateContent>
                <mc:Choice Requires="wps">
                  <w:drawing>
                    <wp:anchor distT="0" distB="0" distL="114300" distR="114300" simplePos="0" relativeHeight="251668480" behindDoc="0" locked="0" layoutInCell="1" allowOverlap="1">
                      <wp:simplePos x="0" y="0"/>
                      <wp:positionH relativeFrom="column">
                        <wp:posOffset>1490345</wp:posOffset>
                      </wp:positionH>
                      <wp:positionV relativeFrom="paragraph">
                        <wp:posOffset>27305</wp:posOffset>
                      </wp:positionV>
                      <wp:extent cx="1162050" cy="485775"/>
                      <wp:effectExtent l="0" t="0" r="19050" b="28575"/>
                      <wp:wrapNone/>
                      <wp:docPr id="540395374" name="Rectangle 3"/>
                      <wp:cNvGraphicFramePr/>
                      <a:graphic xmlns:a="http://schemas.openxmlformats.org/drawingml/2006/main">
                        <a:graphicData uri="http://schemas.microsoft.com/office/word/2010/wordprocessingShape">
                          <wps:wsp>
                            <wps:cNvSpPr/>
                            <wps:spPr>
                              <a:xfrm>
                                <a:off x="0" y="0"/>
                                <a:ext cx="1162050" cy="4857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456D1D">
                                  <w:pPr>
                                    <w:spacing w:after="0"/>
                                    <w:jc w:val="center"/>
                                    <w:rPr>
                                      <w:sz w:val="18"/>
                                      <w:szCs w:val="18"/>
                                    </w:rPr>
                                  </w:pPr>
                                  <w:r>
                                    <w:rPr>
                                      <w:sz w:val="18"/>
                                      <w:szCs w:val="18"/>
                                    </w:rPr>
                                    <w:t>Kali</w:t>
                                  </w:r>
                                </w:p>
                                <w:p w14:paraId="3377DF62">
                                  <w:pPr>
                                    <w:spacing w:after="0"/>
                                    <w:jc w:val="center"/>
                                    <w:rPr>
                                      <w:sz w:val="18"/>
                                      <w:szCs w:val="18"/>
                                    </w:rPr>
                                  </w:pPr>
                                  <w:r>
                                    <w:rPr>
                                      <w:sz w:val="18"/>
                                      <w:szCs w:val="18"/>
                                    </w:rPr>
                                    <w:t>192.168.2.5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117.35pt;margin-top:2.15pt;height:38.25pt;width:91.5pt;z-index:251668480;v-text-anchor:middle;mso-width-relative:page;mso-height-relative:page;" fillcolor="#204080 [3204]" filled="t" stroked="t" coordsize="21600,21600" o:gfxdata="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2DYEndYAAAAIAQAADwAAAAAA&#10;AAABACAAAAAiAAAAZHJzL2Rvd25yZXYueG1sUEsBAhQAFAAAAAgAh07iQAWZtpuHAgAAKwUAAA4A&#10;AAAAAAAAAQAgAAAAJQEAAGRycy9lMm9Eb2MueG1sUEsFBgAAAAAGAAYAWQEAAB4GAAAAAA==&#10;">
                      <v:fill on="t" focussize="0,0"/>
                      <v:stroke weight="1pt" color="#071532 [3204]" miterlimit="8" joinstyle="miter"/>
                      <v:imagedata o:title=""/>
                      <o:lock v:ext="edit" aspectratio="f"/>
                      <v:textbox>
                        <w:txbxContent>
                          <w:p w14:paraId="65456D1D">
                            <w:pPr>
                              <w:spacing w:after="0"/>
                              <w:jc w:val="center"/>
                              <w:rPr>
                                <w:sz w:val="18"/>
                                <w:szCs w:val="18"/>
                              </w:rPr>
                            </w:pPr>
                            <w:r>
                              <w:rPr>
                                <w:sz w:val="18"/>
                                <w:szCs w:val="18"/>
                              </w:rPr>
                              <w:t>Kali</w:t>
                            </w:r>
                          </w:p>
                          <w:p w14:paraId="3377DF62">
                            <w:pPr>
                              <w:spacing w:after="0"/>
                              <w:jc w:val="center"/>
                              <w:rPr>
                                <w:sz w:val="18"/>
                                <w:szCs w:val="18"/>
                              </w:rPr>
                            </w:pPr>
                            <w:r>
                              <w:rPr>
                                <w:sz w:val="18"/>
                                <w:szCs w:val="18"/>
                              </w:rPr>
                              <w:t>192.168.2.5</w:t>
                            </w:r>
                          </w:p>
                        </w:txbxContent>
                      </v:textbox>
                    </v:rect>
                  </w:pict>
                </mc:Fallback>
              </mc:AlternateContent>
            </w:r>
          </w:p>
          <w:p w14:paraId="74CD5E2D">
            <w:pPr>
              <w:spacing w:after="0" w:line="240" w:lineRule="auto"/>
            </w:pPr>
          </w:p>
          <w:p w14:paraId="54606FF8">
            <w:pPr>
              <w:spacing w:after="0" w:line="240" w:lineRule="auto"/>
            </w:pPr>
          </w:p>
          <w:p w14:paraId="2A1C1025">
            <w:pPr>
              <w:spacing w:after="0" w:line="240" w:lineRule="auto"/>
            </w:pPr>
          </w:p>
          <w:p w14:paraId="0EEE7BA6">
            <w:pPr>
              <w:spacing w:after="0" w:line="240" w:lineRule="auto"/>
            </w:pPr>
          </w:p>
        </w:tc>
      </w:tr>
    </w:tbl>
    <w:p w14:paraId="28A71511">
      <w:pPr>
        <w:ind w:left="360"/>
        <w:jc w:val="center"/>
      </w:pPr>
      <w:r>
        <w:t>Example of the network</w:t>
      </w:r>
      <w:r>
        <w:br w:type="textWrapping"/>
      </w:r>
    </w:p>
    <w:p w14:paraId="3BAE5309">
      <w:pPr>
        <w:ind w:left="360"/>
      </w:pPr>
      <w:r>
        <w:t>Provide the following screenshots as evidence of task success:</w:t>
      </w:r>
    </w:p>
    <w:p w14:paraId="643085AA">
      <w:pPr>
        <w:ind w:left="360"/>
      </w:pPr>
      <w:r>
        <w:t>1.Firewall with 3 interfaces created and the configured interfaces and assigned IP Addresses.</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65A84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312C800">
            <w:pPr>
              <w:spacing w:after="0" w:line="240" w:lineRule="auto"/>
              <w:jc w:val="both"/>
              <w:rPr>
                <w:color w:val="A6A6A6" w:themeColor="background1" w:themeShade="A6"/>
              </w:rPr>
            </w:pPr>
            <w:r>
              <w:drawing>
                <wp:inline distT="0" distB="0" distL="114300" distR="114300">
                  <wp:extent cx="5714365" cy="2404745"/>
                  <wp:effectExtent l="0" t="0" r="635"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5714365" cy="2404745"/>
                          </a:xfrm>
                          <a:prstGeom prst="rect">
                            <a:avLst/>
                          </a:prstGeom>
                          <a:noFill/>
                          <a:ln>
                            <a:noFill/>
                          </a:ln>
                        </pic:spPr>
                      </pic:pic>
                    </a:graphicData>
                  </a:graphic>
                </wp:inline>
              </w:drawing>
            </w:r>
          </w:p>
          <w:p w14:paraId="51A94426">
            <w:pPr>
              <w:spacing w:after="0" w:line="240" w:lineRule="auto"/>
            </w:pPr>
          </w:p>
        </w:tc>
      </w:tr>
    </w:tbl>
    <w:p w14:paraId="03C08EE6">
      <w:pPr>
        <w:ind w:left="360"/>
      </w:pPr>
    </w:p>
    <w:p w14:paraId="3B59F196">
      <w:pPr>
        <w:ind w:left="360"/>
      </w:pPr>
    </w:p>
    <w:p w14:paraId="012C7702">
      <w:pPr>
        <w:ind w:left="360"/>
      </w:pPr>
    </w:p>
    <w:p w14:paraId="6889FA98">
      <w:pPr>
        <w:ind w:left="360"/>
      </w:pPr>
      <w:r>
        <w:t>2. Windows machine with LAN 1 interface as gateway and a local IP in the same CIDR as LAN1.</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592A5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599C3857">
            <w:pPr>
              <w:spacing w:after="0" w:line="240" w:lineRule="auto"/>
              <w:jc w:val="both"/>
              <w:rPr>
                <w:rFonts w:hint="default"/>
                <w:lang w:val="az-Latn-AZ"/>
              </w:rPr>
            </w:pPr>
            <w:r>
              <w:drawing>
                <wp:inline distT="0" distB="0" distL="114300" distR="114300">
                  <wp:extent cx="5709920" cy="2527935"/>
                  <wp:effectExtent l="0" t="0" r="5080" b="57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709920" cy="2527935"/>
                          </a:xfrm>
                          <a:prstGeom prst="rect">
                            <a:avLst/>
                          </a:prstGeom>
                          <a:noFill/>
                          <a:ln>
                            <a:noFill/>
                          </a:ln>
                        </pic:spPr>
                      </pic:pic>
                    </a:graphicData>
                  </a:graphic>
                </wp:inline>
              </w:drawing>
            </w:r>
          </w:p>
        </w:tc>
      </w:tr>
    </w:tbl>
    <w:p w14:paraId="660AC621">
      <w:pPr>
        <w:ind w:left="360"/>
      </w:pPr>
    </w:p>
    <w:p w14:paraId="6066B29F">
      <w:pPr>
        <w:ind w:left="360"/>
      </w:pPr>
      <w:r>
        <w:t>3 Kali machine with LAN 2 interface as gateway and local IP in the same CIDR as LAN2.</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69DF4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14:paraId="6BE5CC66">
            <w:pPr>
              <w:spacing w:after="0" w:line="240" w:lineRule="auto"/>
            </w:pPr>
            <w:r>
              <w:drawing>
                <wp:inline distT="0" distB="0" distL="114300" distR="114300">
                  <wp:extent cx="5711190" cy="4491990"/>
                  <wp:effectExtent l="0" t="0" r="381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5711190" cy="4491990"/>
                          </a:xfrm>
                          <a:prstGeom prst="rect">
                            <a:avLst/>
                          </a:prstGeom>
                          <a:noFill/>
                          <a:ln>
                            <a:noFill/>
                          </a:ln>
                        </pic:spPr>
                      </pic:pic>
                    </a:graphicData>
                  </a:graphic>
                </wp:inline>
              </w:drawing>
            </w:r>
          </w:p>
        </w:tc>
      </w:tr>
    </w:tbl>
    <w:p w14:paraId="3C75FE75">
      <w:pPr>
        <w:ind w:left="360"/>
      </w:pPr>
    </w:p>
    <w:p w14:paraId="13996CED">
      <w:pPr>
        <w:ind w:left="360"/>
      </w:pPr>
      <w:r>
        <w:t>4. Windows machine successfully pinging Kali Machine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40D45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14:paraId="40601361">
            <w:pPr>
              <w:spacing w:after="0" w:line="240" w:lineRule="auto"/>
            </w:pPr>
            <w:r>
              <w:drawing>
                <wp:inline distT="0" distB="0" distL="114300" distR="114300">
                  <wp:extent cx="5076825" cy="2047875"/>
                  <wp:effectExtent l="0" t="0" r="9525" b="952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5076825" cy="2047875"/>
                          </a:xfrm>
                          <a:prstGeom prst="rect">
                            <a:avLst/>
                          </a:prstGeom>
                          <a:noFill/>
                          <a:ln>
                            <a:noFill/>
                          </a:ln>
                        </pic:spPr>
                      </pic:pic>
                    </a:graphicData>
                  </a:graphic>
                </wp:inline>
              </w:drawing>
            </w:r>
          </w:p>
        </w:tc>
      </w:tr>
    </w:tbl>
    <w:p w14:paraId="618BEFC7">
      <w:pPr>
        <w:ind w:left="360"/>
      </w:pPr>
    </w:p>
    <w:p w14:paraId="76B4B2CC">
      <w:pPr>
        <w:ind w:left="360"/>
      </w:pPr>
      <w:r>
        <w:t>5. Kali machine successfully pinging Windows Machine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39717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55E3057">
            <w:pPr>
              <w:spacing w:after="0" w:line="240" w:lineRule="auto"/>
            </w:pPr>
            <w:bookmarkStart w:id="4" w:name="_Hlk205459896"/>
            <w:r>
              <w:drawing>
                <wp:inline distT="0" distB="0" distL="114300" distR="114300">
                  <wp:extent cx="5709920" cy="3045460"/>
                  <wp:effectExtent l="0" t="0" r="5080"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5709920" cy="3045460"/>
                          </a:xfrm>
                          <a:prstGeom prst="rect">
                            <a:avLst/>
                          </a:prstGeom>
                          <a:noFill/>
                          <a:ln>
                            <a:noFill/>
                          </a:ln>
                        </pic:spPr>
                      </pic:pic>
                    </a:graphicData>
                  </a:graphic>
                </wp:inline>
              </w:drawing>
            </w:r>
          </w:p>
        </w:tc>
      </w:tr>
      <w:bookmarkEnd w:id="4"/>
    </w:tbl>
    <w:p w14:paraId="7A2F5C5E">
      <w:pPr>
        <w:ind w:left="360"/>
      </w:pPr>
    </w:p>
    <w:p w14:paraId="05AC8785">
      <w:pPr>
        <w:pStyle w:val="4"/>
        <w:ind w:left="284"/>
        <w:rPr>
          <w:b/>
          <w:bCs/>
        </w:rPr>
      </w:pPr>
    </w:p>
    <w:p w14:paraId="0C095E62">
      <w:pPr>
        <w:pStyle w:val="4"/>
        <w:ind w:left="284"/>
        <w:rPr>
          <w:b/>
          <w:bCs/>
        </w:rPr>
      </w:pPr>
      <w:r>
        <w:rPr>
          <w:b/>
          <w:bCs/>
        </w:rPr>
        <w:t>Part 2: Restricting services (20%)</w:t>
      </w:r>
    </w:p>
    <w:p w14:paraId="3A87344B">
      <w:pPr>
        <w:ind w:left="360"/>
      </w:pPr>
      <w:r>
        <w:rPr>
          <w:b/>
          <w:bCs/>
        </w:rPr>
        <w:br w:type="textWrapping"/>
      </w:r>
      <w:r>
        <w:t>1.</w:t>
      </w:r>
      <w:r>
        <w:rPr>
          <w:b/>
          <w:bCs/>
        </w:rPr>
        <w:t xml:space="preserve"> </w:t>
      </w:r>
      <w:r>
        <w:t>In Windows machines activate RDP service and ensure the local firewall is deactivated.</w:t>
      </w:r>
    </w:p>
    <w:p w14:paraId="6302E467">
      <w:pPr>
        <w:ind w:left="360"/>
      </w:pPr>
      <w:r>
        <w:t>2. ensure that firewall machines allow traffic to the service (as previously done with ping)</w:t>
      </w:r>
    </w:p>
    <w:p w14:paraId="6204E969">
      <w:pPr>
        <w:ind w:left="360"/>
      </w:pPr>
      <w:r>
        <w:t xml:space="preserve">3. From Kali machine connect to the service using any remote tool like freerdp or rdesktop (ex. </w:t>
      </w:r>
      <w:r>
        <w:rPr>
          <w:i/>
          <w:iCs/>
        </w:rPr>
        <w:t>rdesktop -u “” &lt;ip_windows&gt;</w:t>
      </w:r>
      <w:r>
        <w:t>)</w:t>
      </w:r>
    </w:p>
    <w:p w14:paraId="2ED6590F">
      <w:pPr>
        <w:ind w:left="360"/>
        <w:rPr>
          <w:rFonts w:hint="default"/>
          <w:lang w:val="az-Latn-AZ"/>
        </w:rPr>
      </w:pPr>
      <w:r>
        <w:t>Provide a screenshot of successful connection from Kali</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2ADFE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1CC774FE">
            <w:pPr>
              <w:spacing w:after="0" w:line="240" w:lineRule="auto"/>
            </w:pPr>
            <w:r>
              <w:drawing>
                <wp:inline distT="0" distB="0" distL="114300" distR="114300">
                  <wp:extent cx="5709285" cy="6732905"/>
                  <wp:effectExtent l="0" t="0" r="5715" b="1079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5709285" cy="6732905"/>
                          </a:xfrm>
                          <a:prstGeom prst="rect">
                            <a:avLst/>
                          </a:prstGeom>
                          <a:noFill/>
                          <a:ln>
                            <a:noFill/>
                          </a:ln>
                        </pic:spPr>
                      </pic:pic>
                    </a:graphicData>
                  </a:graphic>
                </wp:inline>
              </w:drawing>
            </w:r>
          </w:p>
        </w:tc>
      </w:tr>
    </w:tbl>
    <w:p w14:paraId="799FE9F1">
      <w:pPr>
        <w:ind w:left="360"/>
      </w:pPr>
    </w:p>
    <w:p w14:paraId="70EE7E1C">
      <w:pPr>
        <w:ind w:left="360"/>
      </w:pPr>
    </w:p>
    <w:p w14:paraId="3C24A29C">
      <w:pPr>
        <w:ind w:left="360"/>
      </w:pPr>
    </w:p>
    <w:p w14:paraId="132A90C7">
      <w:pPr>
        <w:ind w:left="360"/>
      </w:pPr>
    </w:p>
    <w:p w14:paraId="76FE3CE4">
      <w:pPr>
        <w:ind w:left="360"/>
      </w:pPr>
    </w:p>
    <w:p w14:paraId="65CED823">
      <w:pPr>
        <w:ind w:left="360"/>
      </w:pPr>
      <w:r>
        <w:t>4.From the firewall create a rule that blocks “all incoming requests to the RDP service only” other services must stay unrestricted.</w:t>
      </w:r>
    </w:p>
    <w:p w14:paraId="0EC43AA1">
      <w:pPr>
        <w:ind w:left="360"/>
      </w:pPr>
      <w:r>
        <w:t>Provide a screenshot of the rules applied.</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53C4C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1909EF8F">
            <w:pPr>
              <w:spacing w:after="0" w:line="240" w:lineRule="auto"/>
            </w:pPr>
          </w:p>
          <w:p w14:paraId="56DF68D0">
            <w:pPr>
              <w:pBdr>
                <w:bottom w:val="single" w:color="auto" w:sz="12" w:space="0"/>
              </w:pBdr>
              <w:spacing w:after="0" w:line="240" w:lineRule="auto"/>
              <w:rPr>
                <w:rFonts w:hint="default"/>
                <w:lang w:val="en-GB"/>
              </w:rPr>
            </w:pPr>
            <w:r>
              <w:rPr>
                <w:rFonts w:hint="default"/>
                <w:lang w:val="en-GB"/>
              </w:rPr>
              <w:drawing>
                <wp:inline distT="0" distB="0" distL="114300" distR="114300">
                  <wp:extent cx="5708015" cy="2745740"/>
                  <wp:effectExtent l="0" t="0" r="6985" b="16510"/>
                  <wp:docPr id="5" name="Picture 5" descr="Screenshot 2025-08-18 1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8-18 192208"/>
                          <pic:cNvPicPr>
                            <a:picLocks noChangeAspect="1"/>
                          </pic:cNvPicPr>
                        </pic:nvPicPr>
                        <pic:blipFill>
                          <a:blip r:embed="rId19"/>
                          <a:stretch>
                            <a:fillRect/>
                          </a:stretch>
                        </pic:blipFill>
                        <pic:spPr>
                          <a:xfrm>
                            <a:off x="0" y="0"/>
                            <a:ext cx="5708015" cy="2745740"/>
                          </a:xfrm>
                          <a:prstGeom prst="rect">
                            <a:avLst/>
                          </a:prstGeom>
                        </pic:spPr>
                      </pic:pic>
                    </a:graphicData>
                  </a:graphic>
                </wp:inline>
              </w:drawing>
            </w:r>
          </w:p>
          <w:p w14:paraId="3BC88CDA">
            <w:pPr>
              <w:spacing w:after="0" w:line="240" w:lineRule="auto"/>
              <w:rPr>
                <w:rFonts w:hint="default"/>
                <w:lang w:val="en-GB"/>
              </w:rPr>
            </w:pPr>
          </w:p>
          <w:p w14:paraId="70E938B5">
            <w:pPr>
              <w:spacing w:after="0" w:line="240" w:lineRule="auto"/>
              <w:rPr>
                <w:rFonts w:hint="default"/>
                <w:lang w:val="en-GB"/>
              </w:rPr>
            </w:pPr>
          </w:p>
          <w:p w14:paraId="76CF0570">
            <w:pPr>
              <w:spacing w:after="0" w:line="240" w:lineRule="auto"/>
              <w:rPr>
                <w:rFonts w:hint="default"/>
                <w:lang w:val="en-GB"/>
              </w:rPr>
            </w:pPr>
            <w:r>
              <w:rPr>
                <w:rFonts w:hint="default"/>
                <w:lang w:val="en-GB"/>
              </w:rPr>
              <w:drawing>
                <wp:inline distT="0" distB="0" distL="114300" distR="114300">
                  <wp:extent cx="5701030" cy="1077595"/>
                  <wp:effectExtent l="0" t="0" r="13970" b="8255"/>
                  <wp:docPr id="7" name="Picture 7" descr="Screenshot 2025-08-18 19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8-18 192234"/>
                          <pic:cNvPicPr>
                            <a:picLocks noChangeAspect="1"/>
                          </pic:cNvPicPr>
                        </pic:nvPicPr>
                        <pic:blipFill>
                          <a:blip r:embed="rId20"/>
                          <a:stretch>
                            <a:fillRect/>
                          </a:stretch>
                        </pic:blipFill>
                        <pic:spPr>
                          <a:xfrm>
                            <a:off x="0" y="0"/>
                            <a:ext cx="5701030" cy="1077595"/>
                          </a:xfrm>
                          <a:prstGeom prst="rect">
                            <a:avLst/>
                          </a:prstGeom>
                        </pic:spPr>
                      </pic:pic>
                    </a:graphicData>
                  </a:graphic>
                </wp:inline>
              </w:drawing>
            </w:r>
          </w:p>
        </w:tc>
      </w:tr>
    </w:tbl>
    <w:p w14:paraId="3FBB1D95">
      <w:pPr>
        <w:ind w:left="360"/>
      </w:pPr>
    </w:p>
    <w:p w14:paraId="3929A3F7">
      <w:pPr>
        <w:ind w:left="360"/>
      </w:pPr>
    </w:p>
    <w:p w14:paraId="486606A2">
      <w:pPr>
        <w:ind w:left="360"/>
      </w:pPr>
    </w:p>
    <w:p w14:paraId="37525AC2">
      <w:pPr>
        <w:ind w:left="360"/>
      </w:pPr>
    </w:p>
    <w:p w14:paraId="1978E0A9">
      <w:pPr>
        <w:ind w:left="360"/>
      </w:pPr>
    </w:p>
    <w:p w14:paraId="6AD0F08D">
      <w:pPr>
        <w:ind w:left="360"/>
      </w:pPr>
    </w:p>
    <w:p w14:paraId="05EEF796">
      <w:pPr>
        <w:ind w:left="360"/>
      </w:pPr>
    </w:p>
    <w:p w14:paraId="2AD6B640">
      <w:pPr>
        <w:ind w:left="360"/>
      </w:pPr>
    </w:p>
    <w:p w14:paraId="66BED35F">
      <w:pPr>
        <w:ind w:left="360"/>
      </w:pPr>
    </w:p>
    <w:p w14:paraId="38FF075B">
      <w:pPr>
        <w:ind w:left="360"/>
      </w:pPr>
    </w:p>
    <w:p w14:paraId="0DD32155">
      <w:pPr>
        <w:ind w:left="360"/>
      </w:pPr>
    </w:p>
    <w:p w14:paraId="568A329B">
      <w:pPr>
        <w:ind w:left="360"/>
      </w:pPr>
      <w:r>
        <w:t>5. From Kali show that it is no longer possible to connect to RDP but ping to windows machine still responsible.</w:t>
      </w:r>
    </w:p>
    <w:p w14:paraId="01B4C16E">
      <w:pPr>
        <w:ind w:left="360"/>
      </w:pPr>
      <w:r>
        <w:t>Provide a screenshot</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6000F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0E6D5B93">
            <w:pPr>
              <w:spacing w:after="0" w:line="240" w:lineRule="auto"/>
            </w:pPr>
          </w:p>
          <w:p w14:paraId="145EDC3E">
            <w:pPr>
              <w:spacing w:after="0" w:line="240" w:lineRule="auto"/>
              <w:jc w:val="center"/>
              <w:rPr>
                <w:color w:val="A6A6A6" w:themeColor="background1" w:themeShade="A6"/>
              </w:rPr>
            </w:pPr>
            <w:r>
              <w:drawing>
                <wp:inline distT="0" distB="0" distL="114300" distR="114300">
                  <wp:extent cx="546735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467350" cy="3124200"/>
                          </a:xfrm>
                          <a:prstGeom prst="rect">
                            <a:avLst/>
                          </a:prstGeom>
                          <a:noFill/>
                          <a:ln>
                            <a:noFill/>
                          </a:ln>
                        </pic:spPr>
                      </pic:pic>
                    </a:graphicData>
                  </a:graphic>
                </wp:inline>
              </w:drawing>
            </w:r>
          </w:p>
          <w:p w14:paraId="1633E5BB">
            <w:pPr>
              <w:spacing w:after="0" w:line="240" w:lineRule="auto"/>
            </w:pPr>
          </w:p>
        </w:tc>
      </w:tr>
    </w:tbl>
    <w:p w14:paraId="20ABB31C">
      <w:pPr>
        <w:ind w:left="360"/>
      </w:pPr>
    </w:p>
    <w:p w14:paraId="62346F49">
      <w:pPr>
        <w:ind w:left="284"/>
      </w:pPr>
      <w:r>
        <w:br w:type="textWrapping"/>
      </w:r>
      <w:r>
        <w:rPr>
          <w:b/>
          <w:bCs/>
        </w:rPr>
        <w:t>NOTE:</w:t>
      </w:r>
      <w:r>
        <w:t xml:space="preserve"> all the screenshots should be provided clearly showing the requested elements to earn the points.</w:t>
      </w:r>
    </w:p>
    <w:p w14:paraId="456CE66D">
      <w:pPr>
        <w:ind w:left="360"/>
      </w:pPr>
    </w:p>
    <w:p w14:paraId="235CAECC">
      <w:pPr>
        <w:ind w:left="360"/>
        <w:jc w:val="center"/>
      </w:pPr>
    </w:p>
    <w:p w14:paraId="6D981E82">
      <w:pPr>
        <w:ind w:left="360"/>
        <w:jc w:val="center"/>
        <w:rPr>
          <w:sz w:val="28"/>
          <w:szCs w:val="32"/>
        </w:rPr>
      </w:pPr>
      <w:r>
        <w:rPr>
          <w:b/>
          <w:bCs/>
          <w:sz w:val="28"/>
          <w:szCs w:val="32"/>
        </w:rPr>
        <w:t>Activity 2: Configuring and Restricting Services (30%)</w:t>
      </w:r>
    </w:p>
    <w:p w14:paraId="246F11BE">
      <w:pPr>
        <w:ind w:left="360"/>
        <w:jc w:val="center"/>
      </w:pPr>
    </w:p>
    <w:p w14:paraId="012E5707">
      <w:pPr>
        <w:ind w:left="360"/>
      </w:pPr>
      <w:r>
        <w:t>Students will read the following firewall rules and based on the logic and order of them should identify if there is any error, later a proposal of how that error can be solved in the firewall ruleset (ex. Move or delete a rule, correct the grammar etc.).</w:t>
      </w:r>
    </w:p>
    <w:p w14:paraId="5F9AB274">
      <w:pPr>
        <w:ind w:left="360"/>
        <w:jc w:val="center"/>
        <w:rPr>
          <w:b/>
          <w:bCs/>
        </w:rPr>
      </w:pPr>
      <w:r>
        <w:rPr>
          <w:b/>
          <w:bCs/>
        </w:rPr>
        <w:t>Case 1</w:t>
      </w:r>
    </w:p>
    <w:p w14:paraId="0A058F5D">
      <w:pPr>
        <w:ind w:left="360"/>
      </w:pPr>
      <w:r>
        <w:drawing>
          <wp:inline distT="0" distB="0" distL="0" distR="0">
            <wp:extent cx="5943600" cy="1670050"/>
            <wp:effectExtent l="0" t="0" r="0" b="6350"/>
            <wp:docPr id="162090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3310" name="Picture 1"/>
                    <pic:cNvPicPr>
                      <a:picLocks noChangeAspect="1"/>
                    </pic:cNvPicPr>
                  </pic:nvPicPr>
                  <pic:blipFill>
                    <a:blip r:embed="rId22"/>
                    <a:stretch>
                      <a:fillRect/>
                    </a:stretch>
                  </pic:blipFill>
                  <pic:spPr>
                    <a:xfrm>
                      <a:off x="0" y="0"/>
                      <a:ext cx="5943600" cy="1670050"/>
                    </a:xfrm>
                    <a:prstGeom prst="rect">
                      <a:avLst/>
                    </a:prstGeom>
                  </pic:spPr>
                </pic:pic>
              </a:graphicData>
            </a:graphic>
          </wp:inline>
        </w:drawing>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0"/>
      </w:tblGrid>
      <w:tr w14:paraId="4FBD8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0B802FFC">
            <w:pPr>
              <w:spacing w:after="0" w:line="240" w:lineRule="auto"/>
              <w:rPr>
                <w:b/>
                <w:bCs/>
              </w:rPr>
            </w:pPr>
            <w:r>
              <w:rPr>
                <w:b/>
                <w:bCs/>
              </w:rPr>
              <w:t>Describe the error</w:t>
            </w:r>
          </w:p>
        </w:tc>
      </w:tr>
      <w:tr w14:paraId="7D125B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34BE215A">
            <w:pPr>
              <w:spacing w:after="0" w:line="240" w:lineRule="auto"/>
            </w:pPr>
            <w:r>
              <w:rPr>
                <w:rFonts w:hint="default" w:ascii="Arial" w:hAnsi="Arial" w:eastAsia="SimSun" w:cs="Arial"/>
                <w:sz w:val="24"/>
                <w:szCs w:val="24"/>
              </w:rPr>
              <w:t>In the ruleset there is a conflict between Rule 1 and Rule 2. Rule 1 blocks all inbound SSH traffic (port 22) to 192.168.1.10, but Rule 2 should allow SSH only from 192.168.1.100. Since rules are checked in order, Rule 1 takes effect first and Rule 2 never works. This makes Rule 2 useless.Towards the end of Activity 2, when I was blocking RDP access, I encountered this error. I learned that the order of the rules is crucial in firewall configuration, as the first matching rule is applied, and later rules are ignored.</w:t>
            </w:r>
          </w:p>
        </w:tc>
      </w:tr>
      <w:tr w14:paraId="4FE99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445D71F5">
            <w:pPr>
              <w:spacing w:after="0" w:line="240" w:lineRule="auto"/>
              <w:rPr>
                <w:b/>
                <w:bCs/>
              </w:rPr>
            </w:pPr>
            <w:r>
              <w:rPr>
                <w:b/>
                <w:bCs/>
              </w:rPr>
              <w:t>Propose a solution for the error</w:t>
            </w:r>
          </w:p>
        </w:tc>
      </w:tr>
      <w:tr w14:paraId="6C71A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501FBBBA">
            <w:pPr>
              <w:spacing w:after="0" w:line="240" w:lineRule="auto"/>
              <w:rPr>
                <w:rFonts w:hint="default"/>
                <w:lang w:val="az-Latn-AZ"/>
              </w:rPr>
            </w:pPr>
            <w:r>
              <w:rPr>
                <w:rFonts w:hint="default" w:ascii="Arial" w:hAnsi="Arial" w:eastAsia="SimSun" w:cs="Arial"/>
                <w:sz w:val="24"/>
                <w:szCs w:val="24"/>
                <w:lang w:val="en-GB"/>
              </w:rPr>
              <w:t xml:space="preserve">  </w:t>
            </w:r>
          </w:p>
        </w:tc>
      </w:tr>
    </w:tbl>
    <w:p w14:paraId="0FB06F18">
      <w:pPr>
        <w:ind w:left="360"/>
        <w:jc w:val="center"/>
        <w:rPr>
          <w:b/>
          <w:bCs/>
        </w:rPr>
      </w:pPr>
      <w:r>
        <w:rPr>
          <w:b/>
          <w:bCs/>
        </w:rPr>
        <w:t>Case 2</w:t>
      </w:r>
    </w:p>
    <w:p w14:paraId="7B545F2C">
      <w:pPr>
        <w:ind w:left="360"/>
        <w:jc w:val="center"/>
      </w:pPr>
      <w:r>
        <w:drawing>
          <wp:inline distT="0" distB="0" distL="0" distR="0">
            <wp:extent cx="5943600" cy="1699260"/>
            <wp:effectExtent l="0" t="0" r="0" b="0"/>
            <wp:docPr id="7601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380" name="Picture 1"/>
                    <pic:cNvPicPr>
                      <a:picLocks noChangeAspect="1"/>
                    </pic:cNvPicPr>
                  </pic:nvPicPr>
                  <pic:blipFill>
                    <a:blip r:embed="rId23"/>
                    <a:stretch>
                      <a:fillRect/>
                    </a:stretch>
                  </pic:blipFill>
                  <pic:spPr>
                    <a:xfrm>
                      <a:off x="0" y="0"/>
                      <a:ext cx="5943600" cy="1699260"/>
                    </a:xfrm>
                    <a:prstGeom prst="rect">
                      <a:avLst/>
                    </a:prstGeom>
                  </pic:spPr>
                </pic:pic>
              </a:graphicData>
            </a:graphic>
          </wp:inline>
        </w:drawing>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2C78D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25F7BF76">
            <w:pPr>
              <w:spacing w:after="0" w:line="240" w:lineRule="auto"/>
              <w:rPr>
                <w:b/>
                <w:bCs/>
              </w:rPr>
            </w:pPr>
            <w:r>
              <w:rPr>
                <w:b/>
                <w:bCs/>
              </w:rPr>
              <w:t>Describe the error</w:t>
            </w:r>
          </w:p>
        </w:tc>
      </w:tr>
      <w:tr w14:paraId="4104B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2E9739A">
            <w:pPr>
              <w:spacing w:after="0" w:line="240" w:lineRule="auto"/>
            </w:pPr>
            <w:r>
              <w:rPr>
                <w:rFonts w:hint="default" w:ascii="Arial" w:hAnsi="Arial" w:eastAsia="sans-serif" w:cs="Arial"/>
                <w:i w:val="0"/>
                <w:iCs w:val="0"/>
                <w:caps w:val="0"/>
                <w:color w:val="1F243C"/>
                <w:spacing w:val="0"/>
                <w:sz w:val="24"/>
                <w:szCs w:val="24"/>
                <w:shd w:val="clear" w:fill="FFFFFF"/>
              </w:rPr>
              <w:t>Rule 4 states that outbound traffic from 192.168.2.50 is denied for all ports and protocols. This rule conflicts with the other rules. Rules 1, 2, and 3 allow certain outbound and inbound traffic for specific ports, like 80 and 443. However, Rule 4 blocks all outbound traffic from 192.168.2.50. This causes unintended blocking of outbound traffic, even though Rules 1 and 2 should permit it. Furthermore, Rule 5 allows inbound traffic for 192.168.2.50. This rule is too broad and could create a security risk since it permits any protocol or port.</w:t>
            </w:r>
          </w:p>
        </w:tc>
      </w:tr>
      <w:tr w14:paraId="541DB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DC906FB">
            <w:pPr>
              <w:spacing w:after="0" w:line="240" w:lineRule="auto"/>
              <w:rPr>
                <w:b/>
                <w:bCs/>
              </w:rPr>
            </w:pPr>
            <w:r>
              <w:rPr>
                <w:b/>
                <w:bCs/>
              </w:rPr>
              <w:t>Propose a solution for the error</w:t>
            </w:r>
          </w:p>
        </w:tc>
      </w:tr>
      <w:tr w14:paraId="2E24D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13C60119">
            <w:pPr>
              <w:spacing w:after="0" w:line="240" w:lineRule="auto"/>
              <w:rPr>
                <w:color w:val="A6A6A6" w:themeColor="background1" w:themeShade="A6"/>
              </w:rPr>
            </w:pPr>
            <w:r>
              <w:rPr>
                <w:rFonts w:hint="default" w:ascii="Arial" w:hAnsi="Arial" w:eastAsia="SimSun" w:cs="Arial"/>
                <w:sz w:val="24"/>
                <w:szCs w:val="24"/>
              </w:rPr>
              <w:t>The simplest solution is to adjust Rule 4 so that it is more specific, rather than blocking all outbound traffic. We could rewrite it to block only unnecessary ports or protocols. For example, change Rule 4 to block only non-essential ports, or to allow the necessary ports (80 and 443). Rule 5 should also be more specific to restrict inbound traffic to only the necessary protocols (TCP/443).</w:t>
            </w:r>
          </w:p>
        </w:tc>
      </w:tr>
    </w:tbl>
    <w:p w14:paraId="6A7CE073">
      <w:pPr>
        <w:ind w:left="360"/>
        <w:jc w:val="center"/>
      </w:pPr>
    </w:p>
    <w:p w14:paraId="35B45E3D">
      <w:pPr>
        <w:ind w:left="360"/>
        <w:jc w:val="center"/>
        <w:rPr>
          <w:b/>
          <w:bCs/>
        </w:rPr>
      </w:pPr>
      <w:r>
        <w:rPr>
          <w:b/>
          <w:bCs/>
        </w:rPr>
        <w:t>Case 3</w:t>
      </w:r>
    </w:p>
    <w:p w14:paraId="5A48784F">
      <w:pPr>
        <w:ind w:left="360"/>
        <w:jc w:val="center"/>
      </w:pPr>
      <w:r>
        <w:drawing>
          <wp:inline distT="0" distB="0" distL="0" distR="0">
            <wp:extent cx="5943600" cy="1664970"/>
            <wp:effectExtent l="0" t="0" r="0" b="0"/>
            <wp:docPr id="1844350934"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0934" name="Picture 1" descr="A screen shot of a black screen&#10;&#10;AI-generated content may be incorrect."/>
                    <pic:cNvPicPr>
                      <a:picLocks noChangeAspect="1"/>
                    </pic:cNvPicPr>
                  </pic:nvPicPr>
                  <pic:blipFill>
                    <a:blip r:embed="rId24"/>
                    <a:stretch>
                      <a:fillRect/>
                    </a:stretch>
                  </pic:blipFill>
                  <pic:spPr>
                    <a:xfrm>
                      <a:off x="0" y="0"/>
                      <a:ext cx="5943600" cy="1664970"/>
                    </a:xfrm>
                    <a:prstGeom prst="rect">
                      <a:avLst/>
                    </a:prstGeom>
                  </pic:spPr>
                </pic:pic>
              </a:graphicData>
            </a:graphic>
          </wp:inline>
        </w:drawing>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0"/>
      </w:tblGrid>
      <w:tr w14:paraId="3731E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5A883A50">
            <w:pPr>
              <w:spacing w:after="0" w:line="240" w:lineRule="auto"/>
              <w:rPr>
                <w:b/>
                <w:bCs/>
              </w:rPr>
            </w:pPr>
            <w:r>
              <w:rPr>
                <w:b/>
                <w:bCs/>
              </w:rPr>
              <w:t>Describe the error</w:t>
            </w:r>
          </w:p>
        </w:tc>
      </w:tr>
      <w:tr w14:paraId="32422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1087512F">
            <w:pPr>
              <w:spacing w:after="0" w:line="240" w:lineRule="auto"/>
            </w:pPr>
            <w:r>
              <w:rPr>
                <w:rFonts w:hint="default" w:ascii="Arial" w:hAnsi="Arial" w:eastAsia="SimSun" w:cs="Arial"/>
                <w:sz w:val="24"/>
                <w:szCs w:val="24"/>
              </w:rPr>
              <w:t>There is a logical conflict between the inbound and outbound rules. Outbound traffic from 192.168.3.10 to ports 80 (HTTP) and 443 (HTTPS) is allowed by Rules 1 and 2. However, inbound traffic to the same host on those ports is explicitly denied by Rules 3 and 4. This means that the server at 192.168.3.10 can initiate connections to the internet on ports 80 and 443, but it will not accept any inbound responses, effectively breaking normal HTTP/HTTPS communication.Rules 1 and 2 allow outbound traffic from 192.168.3.10 on ports 80 and 443, but Rules 3 and 4 deny inbound traffic on the same ports. Because of this, the server can send requests but it cannot receive the replies, so web traffic will not work correctly.</w:t>
            </w:r>
          </w:p>
        </w:tc>
      </w:tr>
      <w:tr w14:paraId="6D1BB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2EFAF87E">
            <w:pPr>
              <w:spacing w:after="0" w:line="240" w:lineRule="auto"/>
              <w:rPr>
                <w:b/>
                <w:bCs/>
              </w:rPr>
            </w:pPr>
            <w:r>
              <w:rPr>
                <w:b/>
                <w:bCs/>
              </w:rPr>
              <w:t>Propose a solution for the error</w:t>
            </w:r>
          </w:p>
        </w:tc>
      </w:tr>
      <w:tr w14:paraId="65F4B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0" w:type="dxa"/>
          </w:tcPr>
          <w:p w14:paraId="5C814303">
            <w:pPr>
              <w:spacing w:after="0" w:line="240" w:lineRule="auto"/>
            </w:pPr>
            <w:r>
              <w:rPr>
                <w:rFonts w:hint="default" w:ascii="Arial" w:hAnsi="Arial" w:eastAsia="SimSun" w:cs="Arial"/>
                <w:sz w:val="24"/>
                <w:szCs w:val="24"/>
              </w:rPr>
              <w:t>The solution is to change Rule 3 and Rule 4 to allow the inbound responses, or remove them completely. Another option is to configure them to only deny new inbound connections but allow established ones, so normal HTTP/HTTPS traffic can work.</w:t>
            </w:r>
          </w:p>
        </w:tc>
      </w:tr>
    </w:tbl>
    <w:p w14:paraId="02498BE3">
      <w:pPr>
        <w:ind w:left="360"/>
        <w:jc w:val="center"/>
      </w:pPr>
    </w:p>
    <w:p w14:paraId="2D562659">
      <w:pPr>
        <w:ind w:left="360"/>
        <w:jc w:val="center"/>
      </w:pPr>
    </w:p>
    <w:p w14:paraId="62A53873">
      <w:pPr>
        <w:ind w:left="360"/>
        <w:jc w:val="center"/>
        <w:rPr>
          <w:rFonts w:hint="default"/>
          <w:lang w:val="en-GB"/>
        </w:rPr>
      </w:pPr>
    </w:p>
    <w:p w14:paraId="23F044AC">
      <w:pPr>
        <w:ind w:left="360"/>
        <w:jc w:val="center"/>
      </w:pPr>
    </w:p>
    <w:p w14:paraId="0902CE1B">
      <w:pPr>
        <w:ind w:left="360"/>
        <w:jc w:val="center"/>
      </w:pPr>
    </w:p>
    <w:p w14:paraId="4307AC3F">
      <w:pPr>
        <w:ind w:left="360"/>
        <w:jc w:val="center"/>
      </w:pPr>
    </w:p>
    <w:p w14:paraId="5D6B3FD5">
      <w:pPr>
        <w:ind w:left="360"/>
        <w:jc w:val="center"/>
      </w:pPr>
    </w:p>
    <w:p w14:paraId="6BEE618F">
      <w:pPr>
        <w:ind w:left="360"/>
        <w:jc w:val="center"/>
        <w:rPr>
          <w:b/>
          <w:bCs/>
          <w:sz w:val="28"/>
          <w:szCs w:val="32"/>
        </w:rPr>
      </w:pPr>
    </w:p>
    <w:p w14:paraId="4A1D5916">
      <w:pPr>
        <w:ind w:left="360"/>
        <w:jc w:val="center"/>
        <w:rPr>
          <w:b/>
          <w:bCs/>
        </w:rPr>
      </w:pPr>
      <w:r>
        <w:rPr>
          <w:b/>
          <w:bCs/>
          <w:sz w:val="28"/>
          <w:szCs w:val="32"/>
        </w:rPr>
        <w:t>Activity 3: Log Analysis (30%)</w:t>
      </w:r>
      <w:r>
        <w:rPr>
          <w:b/>
          <w:bCs/>
          <w:sz w:val="28"/>
          <w:szCs w:val="32"/>
        </w:rPr>
        <w:br w:type="textWrapping"/>
      </w:r>
    </w:p>
    <w:p w14:paraId="140CA73A">
      <w:pPr>
        <w:ind w:left="360"/>
        <w:rPr>
          <w:b/>
          <w:bCs/>
        </w:rPr>
      </w:pPr>
      <w:r>
        <w:br w:type="textWrapping"/>
      </w:r>
      <w:r>
        <w:rPr>
          <w:b/>
          <w:bCs/>
        </w:rPr>
        <w:t>Part 1: Understanding log acronyms (10%)</w:t>
      </w:r>
    </w:p>
    <w:p w14:paraId="76F64A21">
      <w:pPr>
        <w:ind w:left="360"/>
      </w:pPr>
      <w:r>
        <w:t>Understanding what information is saved in the log registries is vital for any kind of investigation or monitoring.</w:t>
      </w:r>
    </w:p>
    <w:p w14:paraId="11DB1288">
      <w:pPr>
        <w:ind w:left="360"/>
      </w:pPr>
      <w:r>
        <w:t>Students should read the following Fortinet log extract and define the meaning (not the value) of each acronym and explain briefly what it means.</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7560D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888DBB1">
            <w:pPr>
              <w:spacing w:after="0" w:line="240" w:lineRule="auto"/>
              <w:rPr>
                <w:rFonts w:hint="default"/>
                <w:lang w:val="az-Latn-AZ"/>
              </w:rPr>
            </w:pPr>
            <w:r>
              <w:t>date=2023-05-12 time=15:30:21 logid="0000000013" type="traffic" subtype="forward" level="critical" vd="vdom1" eventtime=1683909021000005000 srcip=10.0.0.10 srcport=8080 srcintf="port3" srcintfrole="undefined" dstip=192.168.2.50 dstport=443 dstintf="port1" dstintfrole="undefined" srcuuid="ae28f494-5735-51e9-f247-d1d2ce663f4b" dstuuid="ae28f494-5735-51e9-f247-d1d2ce663f4b" poluuid="ccb269e0-5735-51e9-a218-a397dd08b7eb" sessionid=10734 proto=6 action="deny" policyid=7 policytype="Antivirus" service="HTTPS" app="Ransomware" appcat="Malware" apprisk="high" applist="g-default" countapp=1 osname="Windows" mastersrcmac="a2:e9:00:ec:40:01" srcmac="a2:e9:00:ec:40:01" utmref=65500-748</w:t>
            </w:r>
          </w:p>
        </w:tc>
      </w:tr>
    </w:tbl>
    <w:p w14:paraId="29A0BF5A">
      <w:pPr>
        <w:ind w:left="360"/>
      </w:pPr>
      <w:r>
        <w:br w:type="textWrapping"/>
      </w:r>
      <w:r>
        <w:t>Fill this table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8"/>
        <w:gridCol w:w="6931"/>
      </w:tblGrid>
      <w:tr w14:paraId="1E15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55305D0D">
            <w:pPr>
              <w:spacing w:after="0" w:line="240" w:lineRule="auto"/>
              <w:rPr>
                <w:rFonts w:ascii="Times New Roman" w:hAnsi="Times New Roman"/>
                <w:b/>
                <w:bCs/>
              </w:rPr>
            </w:pPr>
            <w:r>
              <w:rPr>
                <w:b/>
                <w:bCs/>
              </w:rPr>
              <w:t>Acronym</w:t>
            </w:r>
          </w:p>
        </w:tc>
        <w:tc>
          <w:tcPr>
            <w:tcW w:w="6931" w:type="dxa"/>
          </w:tcPr>
          <w:p w14:paraId="3B6EA0A7">
            <w:pPr>
              <w:spacing w:after="0" w:line="240" w:lineRule="auto"/>
              <w:rPr>
                <w:rFonts w:ascii="Times New Roman" w:hAnsi="Times New Roman"/>
                <w:b/>
                <w:bCs/>
              </w:rPr>
            </w:pPr>
            <w:r>
              <w:rPr>
                <w:b/>
                <w:bCs/>
              </w:rPr>
              <w:t>Meaning</w:t>
            </w:r>
          </w:p>
        </w:tc>
      </w:tr>
      <w:tr w14:paraId="72C5D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4B3882C1">
            <w:pPr>
              <w:spacing w:after="0" w:line="240" w:lineRule="auto"/>
              <w:rPr>
                <w:rFonts w:ascii="Times New Roman" w:hAnsi="Times New Roman"/>
              </w:rPr>
            </w:pPr>
            <w:r>
              <w:t>date</w:t>
            </w:r>
          </w:p>
        </w:tc>
        <w:tc>
          <w:tcPr>
            <w:tcW w:w="6931" w:type="dxa"/>
          </w:tcPr>
          <w:p w14:paraId="51FD056C">
            <w:pPr>
              <w:spacing w:after="0" w:line="240" w:lineRule="auto"/>
              <w:rPr>
                <w:rFonts w:hint="default" w:ascii="Arial" w:hAnsi="Arial" w:cs="Arial"/>
                <w:sz w:val="24"/>
                <w:szCs w:val="24"/>
              </w:rPr>
            </w:pPr>
            <w:r>
              <w:rPr>
                <w:rFonts w:hint="default" w:ascii="Arial" w:hAnsi="Arial" w:eastAsia="SimSun" w:cs="Arial"/>
                <w:sz w:val="24"/>
                <w:szCs w:val="24"/>
              </w:rPr>
              <w:t>The date the log was generated</w:t>
            </w:r>
          </w:p>
        </w:tc>
      </w:tr>
      <w:tr w14:paraId="173F9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B90D979">
            <w:pPr>
              <w:spacing w:after="0" w:line="240" w:lineRule="auto"/>
              <w:rPr>
                <w:rFonts w:ascii="Times New Roman" w:hAnsi="Times New Roman"/>
              </w:rPr>
            </w:pPr>
            <w:r>
              <w:t>time</w:t>
            </w:r>
          </w:p>
        </w:tc>
        <w:tc>
          <w:tcPr>
            <w:tcW w:w="6931" w:type="dxa"/>
          </w:tcPr>
          <w:p w14:paraId="6EF3BA51">
            <w:pPr>
              <w:spacing w:after="0" w:line="240" w:lineRule="auto"/>
              <w:rPr>
                <w:rFonts w:hint="default" w:ascii="Arial" w:hAnsi="Arial" w:cs="Arial"/>
              </w:rPr>
            </w:pPr>
            <w:r>
              <w:rPr>
                <w:rFonts w:hint="default" w:ascii="Arial" w:hAnsi="Arial" w:eastAsia="SimSun" w:cs="Arial"/>
                <w:sz w:val="24"/>
                <w:szCs w:val="24"/>
                <w:lang w:val="az-Latn-AZ"/>
              </w:rPr>
              <w:t>T</w:t>
            </w:r>
            <w:r>
              <w:rPr>
                <w:rFonts w:hint="default" w:ascii="Arial" w:hAnsi="Arial" w:eastAsia="SimSun" w:cs="Arial"/>
                <w:sz w:val="24"/>
                <w:szCs w:val="24"/>
              </w:rPr>
              <w:t>he exact time when the log entry was generated</w:t>
            </w:r>
          </w:p>
        </w:tc>
      </w:tr>
      <w:tr w14:paraId="05F44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E1A01FE">
            <w:pPr>
              <w:spacing w:after="0" w:line="240" w:lineRule="auto"/>
              <w:rPr>
                <w:rFonts w:ascii="Times New Roman" w:hAnsi="Times New Roman"/>
              </w:rPr>
            </w:pPr>
            <w:r>
              <w:t>logid</w:t>
            </w:r>
          </w:p>
        </w:tc>
        <w:tc>
          <w:tcPr>
            <w:tcW w:w="6931" w:type="dxa"/>
          </w:tcPr>
          <w:p w14:paraId="46CB727F">
            <w:pPr>
              <w:spacing w:after="0" w:line="240" w:lineRule="auto"/>
              <w:rPr>
                <w:rFonts w:hint="default" w:ascii="Arial" w:hAnsi="Arial" w:cs="Arial"/>
              </w:rPr>
            </w:pPr>
            <w:r>
              <w:rPr>
                <w:rFonts w:hint="default" w:ascii="Arial" w:hAnsi="Arial" w:eastAsia="SimSun" w:cs="Arial"/>
                <w:sz w:val="24"/>
                <w:szCs w:val="24"/>
              </w:rPr>
              <w:t>Unique identifier for the log type/event</w:t>
            </w:r>
          </w:p>
        </w:tc>
      </w:tr>
      <w:tr w14:paraId="6465C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07DA0A15">
            <w:pPr>
              <w:spacing w:after="0" w:line="240" w:lineRule="auto"/>
              <w:rPr>
                <w:rFonts w:ascii="Times New Roman" w:hAnsi="Times New Roman"/>
              </w:rPr>
            </w:pPr>
            <w:r>
              <w:t>type</w:t>
            </w:r>
          </w:p>
        </w:tc>
        <w:tc>
          <w:tcPr>
            <w:tcW w:w="6931" w:type="dxa"/>
          </w:tcPr>
          <w:p w14:paraId="52C18059">
            <w:pPr>
              <w:spacing w:after="0" w:line="240" w:lineRule="auto"/>
              <w:rPr>
                <w:rFonts w:hint="default" w:ascii="Arial" w:hAnsi="Arial" w:cs="Arial"/>
              </w:rPr>
            </w:pPr>
            <w:r>
              <w:rPr>
                <w:rFonts w:hint="default" w:ascii="Arial" w:hAnsi="Arial" w:eastAsia="SimSun" w:cs="Arial"/>
                <w:sz w:val="24"/>
                <w:szCs w:val="24"/>
              </w:rPr>
              <w:t xml:space="preserve">Type of log </w:t>
            </w:r>
            <w:r>
              <w:rPr>
                <w:rFonts w:hint="default" w:ascii="Arial" w:hAnsi="Arial" w:eastAsia="SimSun" w:cs="Arial"/>
                <w:sz w:val="24"/>
                <w:szCs w:val="24"/>
                <w:lang w:val="az-Latn-AZ"/>
              </w:rPr>
              <w:t>(</w:t>
            </w:r>
            <w:r>
              <w:rPr>
                <w:rFonts w:hint="default" w:ascii="Arial" w:hAnsi="Arial" w:eastAsia="SimSun" w:cs="Arial"/>
                <w:sz w:val="24"/>
                <w:szCs w:val="24"/>
              </w:rPr>
              <w:t xml:space="preserve"> traffic, event)</w:t>
            </w:r>
          </w:p>
        </w:tc>
      </w:tr>
      <w:tr w14:paraId="51AC9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F07186C">
            <w:pPr>
              <w:spacing w:after="0" w:line="240" w:lineRule="auto"/>
              <w:rPr>
                <w:rFonts w:ascii="Times New Roman" w:hAnsi="Times New Roman"/>
              </w:rPr>
            </w:pPr>
            <w:r>
              <w:t>subtype</w:t>
            </w:r>
          </w:p>
        </w:tc>
        <w:tc>
          <w:tcPr>
            <w:tcW w:w="6931" w:type="dxa"/>
          </w:tcPr>
          <w:p w14:paraId="3E40A952">
            <w:pPr>
              <w:spacing w:after="0" w:line="240" w:lineRule="auto"/>
              <w:rPr>
                <w:rFonts w:hint="default" w:ascii="Arial" w:hAnsi="Arial" w:cs="Arial"/>
              </w:rPr>
            </w:pPr>
            <w:r>
              <w:rPr>
                <w:rFonts w:hint="default" w:ascii="Arial" w:hAnsi="Arial" w:eastAsia="SimSun" w:cs="Arial"/>
                <w:sz w:val="24"/>
                <w:szCs w:val="24"/>
              </w:rPr>
              <w:t>More detailed classification of the log type</w:t>
            </w:r>
          </w:p>
        </w:tc>
      </w:tr>
      <w:tr w14:paraId="39E69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5685C257">
            <w:pPr>
              <w:spacing w:after="0" w:line="240" w:lineRule="auto"/>
              <w:rPr>
                <w:rFonts w:ascii="Times New Roman" w:hAnsi="Times New Roman"/>
              </w:rPr>
            </w:pPr>
            <w:r>
              <w:t>level</w:t>
            </w:r>
          </w:p>
        </w:tc>
        <w:tc>
          <w:tcPr>
            <w:tcW w:w="6931" w:type="dxa"/>
          </w:tcPr>
          <w:p w14:paraId="647D6709">
            <w:pPr>
              <w:spacing w:after="0" w:line="240" w:lineRule="auto"/>
              <w:rPr>
                <w:rFonts w:hint="default" w:ascii="Arial" w:hAnsi="Arial" w:cs="Arial"/>
              </w:rPr>
            </w:pPr>
            <w:r>
              <w:rPr>
                <w:rFonts w:hint="default" w:ascii="Arial" w:hAnsi="Arial" w:eastAsia="SimSun" w:cs="Arial"/>
                <w:sz w:val="24"/>
                <w:szCs w:val="24"/>
              </w:rPr>
              <w:t>Severity level</w:t>
            </w:r>
          </w:p>
        </w:tc>
      </w:tr>
      <w:tr w14:paraId="7ABF4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A96AB45">
            <w:pPr>
              <w:spacing w:after="0" w:line="240" w:lineRule="auto"/>
              <w:rPr>
                <w:rFonts w:ascii="Times New Roman" w:hAnsi="Times New Roman"/>
              </w:rPr>
            </w:pPr>
            <w:r>
              <w:t>vd</w:t>
            </w:r>
          </w:p>
        </w:tc>
        <w:tc>
          <w:tcPr>
            <w:tcW w:w="6931" w:type="dxa"/>
          </w:tcPr>
          <w:p w14:paraId="01357467">
            <w:pPr>
              <w:spacing w:after="0" w:line="240" w:lineRule="auto"/>
              <w:rPr>
                <w:rFonts w:hint="default" w:ascii="Arial" w:hAnsi="Arial" w:cs="Arial"/>
              </w:rPr>
            </w:pPr>
            <w:r>
              <w:rPr>
                <w:rFonts w:hint="default" w:ascii="Arial" w:hAnsi="Arial" w:eastAsia="SimSun" w:cs="Arial"/>
                <w:sz w:val="24"/>
                <w:szCs w:val="24"/>
              </w:rPr>
              <w:t>Virtual domain (VDOM) where the log event occurred</w:t>
            </w:r>
          </w:p>
        </w:tc>
      </w:tr>
      <w:tr w14:paraId="44A099B8">
        <w:tblPrEx>
          <w:tblCellMar>
            <w:top w:w="0" w:type="dxa"/>
            <w:left w:w="108" w:type="dxa"/>
            <w:bottom w:w="0" w:type="dxa"/>
            <w:right w:w="108" w:type="dxa"/>
          </w:tblCellMar>
        </w:tblPrEx>
        <w:tc>
          <w:tcPr>
            <w:tcW w:w="1598" w:type="dxa"/>
          </w:tcPr>
          <w:p w14:paraId="568DDEA0">
            <w:pPr>
              <w:spacing w:after="0" w:line="240" w:lineRule="auto"/>
              <w:rPr>
                <w:rFonts w:ascii="Times New Roman" w:hAnsi="Times New Roman"/>
              </w:rPr>
            </w:pPr>
            <w:r>
              <w:t>eventtime</w:t>
            </w:r>
          </w:p>
        </w:tc>
        <w:tc>
          <w:tcPr>
            <w:tcW w:w="6931" w:type="dxa"/>
          </w:tcPr>
          <w:p w14:paraId="1BA283A2">
            <w:pPr>
              <w:spacing w:after="0" w:line="240" w:lineRule="auto"/>
              <w:rPr>
                <w:rFonts w:hint="default" w:ascii="Arial" w:hAnsi="Arial" w:cs="Arial"/>
              </w:rPr>
            </w:pPr>
            <w:r>
              <w:rPr>
                <w:rFonts w:hint="default" w:ascii="Arial" w:hAnsi="Arial" w:eastAsia="SimSun" w:cs="Arial"/>
                <w:sz w:val="24"/>
                <w:szCs w:val="24"/>
              </w:rPr>
              <w:t>Precise event time in epoch/microseconds format (system timestamp)</w:t>
            </w:r>
          </w:p>
        </w:tc>
      </w:tr>
      <w:tr w14:paraId="4697D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02F22601">
            <w:pPr>
              <w:spacing w:after="0" w:line="240" w:lineRule="auto"/>
              <w:rPr>
                <w:rFonts w:ascii="Times New Roman" w:hAnsi="Times New Roman"/>
              </w:rPr>
            </w:pPr>
            <w:r>
              <w:t>srcip</w:t>
            </w:r>
          </w:p>
        </w:tc>
        <w:tc>
          <w:tcPr>
            <w:tcW w:w="6931" w:type="dxa"/>
          </w:tcPr>
          <w:p w14:paraId="1EA8A392">
            <w:pPr>
              <w:spacing w:after="0" w:line="240" w:lineRule="auto"/>
              <w:rPr>
                <w:rFonts w:hint="default" w:ascii="Arial" w:hAnsi="Arial" w:cs="Arial"/>
              </w:rPr>
            </w:pPr>
            <w:r>
              <w:rPr>
                <w:rFonts w:hint="default" w:ascii="Arial" w:hAnsi="Arial" w:eastAsia="SimSun" w:cs="Arial"/>
                <w:sz w:val="24"/>
                <w:szCs w:val="24"/>
              </w:rPr>
              <w:t>Source IP address (where the traffic originated from)</w:t>
            </w:r>
          </w:p>
        </w:tc>
      </w:tr>
      <w:tr w14:paraId="56AA7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0546A36">
            <w:pPr>
              <w:spacing w:after="0" w:line="240" w:lineRule="auto"/>
            </w:pPr>
            <w:r>
              <w:t>srcport</w:t>
            </w:r>
          </w:p>
        </w:tc>
        <w:tc>
          <w:tcPr>
            <w:tcW w:w="6931" w:type="dxa"/>
          </w:tcPr>
          <w:p w14:paraId="617B6A50">
            <w:pPr>
              <w:spacing w:after="0" w:line="240" w:lineRule="auto"/>
              <w:rPr>
                <w:rFonts w:hint="default" w:ascii="Arial" w:hAnsi="Arial" w:cs="Arial"/>
              </w:rPr>
            </w:pPr>
            <w:r>
              <w:rPr>
                <w:rFonts w:hint="default" w:ascii="Arial" w:hAnsi="Arial" w:eastAsia="SimSun" w:cs="Arial"/>
                <w:sz w:val="24"/>
                <w:szCs w:val="24"/>
              </w:rPr>
              <w:t>Source port number</w:t>
            </w:r>
          </w:p>
        </w:tc>
      </w:tr>
      <w:tr w14:paraId="5FA24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F1580C2">
            <w:pPr>
              <w:spacing w:after="0" w:line="240" w:lineRule="auto"/>
              <w:rPr>
                <w:rFonts w:ascii="Times New Roman" w:hAnsi="Times New Roman"/>
              </w:rPr>
            </w:pPr>
            <w:r>
              <w:t>srcintf</w:t>
            </w:r>
          </w:p>
        </w:tc>
        <w:tc>
          <w:tcPr>
            <w:tcW w:w="6931" w:type="dxa"/>
          </w:tcPr>
          <w:p w14:paraId="76F993A6">
            <w:pPr>
              <w:spacing w:after="0" w:line="240" w:lineRule="auto"/>
              <w:rPr>
                <w:rFonts w:hint="default" w:ascii="Arial" w:hAnsi="Arial" w:cs="Arial"/>
              </w:rPr>
            </w:pPr>
            <w:r>
              <w:rPr>
                <w:rFonts w:hint="default" w:ascii="Arial" w:hAnsi="Arial" w:eastAsia="SimSun" w:cs="Arial"/>
                <w:sz w:val="24"/>
                <w:szCs w:val="24"/>
              </w:rPr>
              <w:t>Source interface (network interface that sent the traffic)</w:t>
            </w:r>
          </w:p>
        </w:tc>
      </w:tr>
      <w:tr w14:paraId="5AE7F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5BF1FB81">
            <w:pPr>
              <w:spacing w:after="0" w:line="240" w:lineRule="auto"/>
              <w:rPr>
                <w:rFonts w:ascii="Times New Roman" w:hAnsi="Times New Roman"/>
              </w:rPr>
            </w:pPr>
            <w:r>
              <w:t>srcintfrole</w:t>
            </w:r>
          </w:p>
        </w:tc>
        <w:tc>
          <w:tcPr>
            <w:tcW w:w="6931" w:type="dxa"/>
          </w:tcPr>
          <w:p w14:paraId="6D4A6A96">
            <w:pPr>
              <w:spacing w:after="0" w:line="240" w:lineRule="auto"/>
              <w:rPr>
                <w:rFonts w:hint="default" w:ascii="Arial" w:hAnsi="Arial" w:cs="Arial"/>
              </w:rPr>
            </w:pPr>
            <w:r>
              <w:rPr>
                <w:rFonts w:hint="default" w:ascii="Arial" w:hAnsi="Arial" w:eastAsia="SimSun" w:cs="Arial"/>
                <w:sz w:val="24"/>
                <w:szCs w:val="24"/>
              </w:rPr>
              <w:t>Role of the source interface (LAN, WAN, undefined)</w:t>
            </w:r>
          </w:p>
        </w:tc>
      </w:tr>
      <w:tr w14:paraId="37AA7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47D52BB">
            <w:pPr>
              <w:spacing w:after="0" w:line="240" w:lineRule="auto"/>
              <w:rPr>
                <w:rFonts w:ascii="Times New Roman" w:hAnsi="Times New Roman"/>
              </w:rPr>
            </w:pPr>
            <w:r>
              <w:t>dstip</w:t>
            </w:r>
          </w:p>
        </w:tc>
        <w:tc>
          <w:tcPr>
            <w:tcW w:w="6931" w:type="dxa"/>
          </w:tcPr>
          <w:p w14:paraId="06DBC1E7">
            <w:pPr>
              <w:spacing w:after="0" w:line="240" w:lineRule="auto"/>
              <w:rPr>
                <w:rFonts w:hint="default" w:ascii="Arial" w:hAnsi="Arial" w:cs="Arial"/>
              </w:rPr>
            </w:pPr>
            <w:r>
              <w:rPr>
                <w:rFonts w:hint="default" w:ascii="Arial" w:hAnsi="Arial" w:eastAsia="SimSun" w:cs="Arial"/>
                <w:sz w:val="24"/>
                <w:szCs w:val="24"/>
              </w:rPr>
              <w:t>Destination IP address</w:t>
            </w:r>
          </w:p>
        </w:tc>
      </w:tr>
      <w:tr w14:paraId="493A8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5F8F87A6">
            <w:pPr>
              <w:spacing w:after="0" w:line="240" w:lineRule="auto"/>
              <w:rPr>
                <w:rFonts w:ascii="Times New Roman" w:hAnsi="Times New Roman"/>
              </w:rPr>
            </w:pPr>
            <w:r>
              <w:t>dstport</w:t>
            </w:r>
          </w:p>
        </w:tc>
        <w:tc>
          <w:tcPr>
            <w:tcW w:w="6931" w:type="dxa"/>
          </w:tcPr>
          <w:p w14:paraId="2053C85E">
            <w:pPr>
              <w:spacing w:after="0" w:line="240" w:lineRule="auto"/>
              <w:rPr>
                <w:rFonts w:hint="default" w:ascii="Arial" w:hAnsi="Arial" w:cs="Arial"/>
              </w:rPr>
            </w:pPr>
            <w:r>
              <w:rPr>
                <w:rFonts w:hint="default" w:ascii="Arial" w:hAnsi="Arial" w:eastAsia="SimSun" w:cs="Arial"/>
                <w:sz w:val="24"/>
                <w:szCs w:val="24"/>
              </w:rPr>
              <w:t>Destination port number</w:t>
            </w:r>
          </w:p>
        </w:tc>
      </w:tr>
      <w:tr w14:paraId="5D03E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3125760B">
            <w:pPr>
              <w:spacing w:after="0" w:line="240" w:lineRule="auto"/>
              <w:rPr>
                <w:rFonts w:ascii="Times New Roman" w:hAnsi="Times New Roman"/>
              </w:rPr>
            </w:pPr>
            <w:r>
              <w:t>dstintf</w:t>
            </w:r>
          </w:p>
        </w:tc>
        <w:tc>
          <w:tcPr>
            <w:tcW w:w="6931" w:type="dxa"/>
          </w:tcPr>
          <w:p w14:paraId="052E51C7">
            <w:pPr>
              <w:spacing w:after="0" w:line="240" w:lineRule="auto"/>
              <w:rPr>
                <w:rFonts w:hint="default" w:ascii="Arial" w:hAnsi="Arial" w:cs="Arial"/>
              </w:rPr>
            </w:pPr>
            <w:r>
              <w:rPr>
                <w:rFonts w:hint="default" w:ascii="Arial" w:hAnsi="Arial" w:eastAsia="SimSun" w:cs="Arial"/>
                <w:sz w:val="24"/>
                <w:szCs w:val="24"/>
              </w:rPr>
              <w:t>Destination interface</w:t>
            </w:r>
            <w:r>
              <w:rPr>
                <w:rFonts w:hint="default" w:ascii="Arial" w:hAnsi="Arial" w:eastAsia="SimSun" w:cs="Arial"/>
                <w:sz w:val="24"/>
                <w:szCs w:val="24"/>
                <w:lang w:val="az-Latn-AZ"/>
              </w:rPr>
              <w:t>.N</w:t>
            </w:r>
            <w:r>
              <w:rPr>
                <w:rFonts w:hint="default" w:ascii="Arial" w:hAnsi="Arial" w:eastAsia="SimSun" w:cs="Arial"/>
                <w:sz w:val="24"/>
                <w:szCs w:val="24"/>
              </w:rPr>
              <w:t>etwork interface that receives the traffic</w:t>
            </w:r>
          </w:p>
        </w:tc>
      </w:tr>
      <w:tr w14:paraId="4B58C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5C7D022">
            <w:pPr>
              <w:spacing w:after="0" w:line="240" w:lineRule="auto"/>
              <w:rPr>
                <w:rFonts w:ascii="Times New Roman" w:hAnsi="Times New Roman"/>
              </w:rPr>
            </w:pPr>
            <w:r>
              <w:t>dstintfrole</w:t>
            </w:r>
          </w:p>
        </w:tc>
        <w:tc>
          <w:tcPr>
            <w:tcW w:w="6931" w:type="dxa"/>
          </w:tcPr>
          <w:p w14:paraId="0D889214">
            <w:pPr>
              <w:spacing w:after="0" w:line="240" w:lineRule="auto"/>
              <w:rPr>
                <w:rFonts w:hint="default" w:ascii="Arial" w:hAnsi="Arial" w:cs="Arial"/>
              </w:rPr>
            </w:pPr>
            <w:r>
              <w:rPr>
                <w:rFonts w:hint="default" w:ascii="Arial" w:hAnsi="Arial" w:eastAsia="SimSun" w:cs="Arial"/>
                <w:sz w:val="24"/>
                <w:szCs w:val="24"/>
              </w:rPr>
              <w:t>Role of the destination interface</w:t>
            </w:r>
          </w:p>
        </w:tc>
      </w:tr>
      <w:tr w14:paraId="0DF6B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0369E370">
            <w:pPr>
              <w:spacing w:after="0" w:line="240" w:lineRule="auto"/>
              <w:rPr>
                <w:rFonts w:ascii="Times New Roman" w:hAnsi="Times New Roman"/>
              </w:rPr>
            </w:pPr>
            <w:r>
              <w:t>srcuuid</w:t>
            </w:r>
          </w:p>
        </w:tc>
        <w:tc>
          <w:tcPr>
            <w:tcW w:w="6931" w:type="dxa"/>
          </w:tcPr>
          <w:p w14:paraId="1046FA23">
            <w:pPr>
              <w:spacing w:after="0" w:line="240" w:lineRule="auto"/>
              <w:rPr>
                <w:rFonts w:hint="default" w:ascii="Arial" w:hAnsi="Arial" w:cs="Arial"/>
              </w:rPr>
            </w:pPr>
            <w:r>
              <w:rPr>
                <w:rFonts w:hint="default" w:ascii="Arial" w:hAnsi="Arial" w:eastAsia="SimSun" w:cs="Arial"/>
                <w:sz w:val="24"/>
                <w:szCs w:val="24"/>
              </w:rPr>
              <w:t>Unique identifier (UUID) for the source device/session</w:t>
            </w:r>
          </w:p>
        </w:tc>
      </w:tr>
      <w:tr w14:paraId="47503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BDFEE47">
            <w:pPr>
              <w:spacing w:after="0" w:line="240" w:lineRule="auto"/>
              <w:rPr>
                <w:rFonts w:ascii="Times New Roman" w:hAnsi="Times New Roman"/>
              </w:rPr>
            </w:pPr>
            <w:r>
              <w:t>dstuuid</w:t>
            </w:r>
          </w:p>
        </w:tc>
        <w:tc>
          <w:tcPr>
            <w:tcW w:w="6931" w:type="dxa"/>
          </w:tcPr>
          <w:p w14:paraId="48C4F74E">
            <w:pPr>
              <w:spacing w:after="0" w:line="240" w:lineRule="auto"/>
              <w:rPr>
                <w:rFonts w:hint="default" w:ascii="Arial" w:hAnsi="Arial" w:cs="Arial"/>
              </w:rPr>
            </w:pPr>
            <w:r>
              <w:rPr>
                <w:rFonts w:hint="default" w:ascii="Arial" w:hAnsi="Arial" w:eastAsia="SimSun" w:cs="Arial"/>
                <w:sz w:val="24"/>
                <w:szCs w:val="24"/>
              </w:rPr>
              <w:t>Unique identifier (UUID) for the destination device/session</w:t>
            </w:r>
          </w:p>
        </w:tc>
      </w:tr>
      <w:tr w14:paraId="744E2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87DE7B4">
            <w:pPr>
              <w:spacing w:after="0" w:line="240" w:lineRule="auto"/>
              <w:rPr>
                <w:rFonts w:ascii="Times New Roman" w:hAnsi="Times New Roman"/>
              </w:rPr>
            </w:pPr>
            <w:r>
              <w:t>poluuid</w:t>
            </w:r>
          </w:p>
        </w:tc>
        <w:tc>
          <w:tcPr>
            <w:tcW w:w="6931" w:type="dxa"/>
          </w:tcPr>
          <w:p w14:paraId="012E9D1E">
            <w:pPr>
              <w:spacing w:after="0" w:line="240" w:lineRule="auto"/>
              <w:rPr>
                <w:rFonts w:hint="default" w:ascii="Arial" w:hAnsi="Arial" w:cs="Arial"/>
              </w:rPr>
            </w:pPr>
            <w:r>
              <w:rPr>
                <w:rFonts w:hint="default" w:ascii="Arial" w:hAnsi="Arial" w:eastAsia="SimSun" w:cs="Arial"/>
                <w:sz w:val="24"/>
                <w:szCs w:val="24"/>
              </w:rPr>
              <w:t>Unique identifier of the applied policy</w:t>
            </w:r>
          </w:p>
        </w:tc>
      </w:tr>
      <w:tr w14:paraId="5484D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3D939CBE">
            <w:pPr>
              <w:spacing w:after="0" w:line="240" w:lineRule="auto"/>
            </w:pPr>
            <w:r>
              <w:t>sessionid</w:t>
            </w:r>
          </w:p>
        </w:tc>
        <w:tc>
          <w:tcPr>
            <w:tcW w:w="6931" w:type="dxa"/>
            <w:shd w:val="clear" w:color="auto" w:fill="auto"/>
            <w:vAlign w:val="top"/>
          </w:tcPr>
          <w:p w14:paraId="62F10CCC">
            <w:pPr>
              <w:spacing w:after="0" w:line="240" w:lineRule="auto"/>
              <w:rPr>
                <w:rFonts w:hint="default" w:ascii="Arial" w:hAnsi="Arial" w:cs="Arial" w:eastAsiaTheme="minorHAnsi"/>
                <w:sz w:val="22"/>
                <w:szCs w:val="22"/>
                <w:lang w:val="en-US" w:eastAsia="en-US" w:bidi="ar-SA"/>
              </w:rPr>
            </w:pPr>
            <w:r>
              <w:rPr>
                <w:rFonts w:hint="default" w:ascii="Arial" w:hAnsi="Arial" w:eastAsia="SimSun" w:cs="Arial"/>
                <w:sz w:val="24"/>
                <w:szCs w:val="24"/>
              </w:rPr>
              <w:t>ID assigned to the traffic session</w:t>
            </w:r>
          </w:p>
        </w:tc>
      </w:tr>
      <w:tr w14:paraId="5BDD6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09FF68E0">
            <w:pPr>
              <w:spacing w:after="0" w:line="240" w:lineRule="auto"/>
              <w:rPr>
                <w:rFonts w:ascii="Times New Roman" w:hAnsi="Times New Roman"/>
              </w:rPr>
            </w:pPr>
            <w:r>
              <w:t>proto</w:t>
            </w:r>
          </w:p>
        </w:tc>
        <w:tc>
          <w:tcPr>
            <w:tcW w:w="6931" w:type="dxa"/>
          </w:tcPr>
          <w:p w14:paraId="266716AB">
            <w:pPr>
              <w:spacing w:after="0" w:line="240" w:lineRule="auto"/>
              <w:rPr>
                <w:rFonts w:hint="default" w:ascii="Arial" w:hAnsi="Arial" w:cs="Arial"/>
              </w:rPr>
            </w:pPr>
            <w:r>
              <w:rPr>
                <w:rFonts w:hint="default" w:ascii="Arial" w:hAnsi="Arial" w:eastAsia="SimSun" w:cs="Arial"/>
                <w:sz w:val="24"/>
                <w:szCs w:val="24"/>
              </w:rPr>
              <w:t>Protocol used (6 = TCP, 17 = UDP, 1 = ICMP)</w:t>
            </w:r>
          </w:p>
        </w:tc>
      </w:tr>
      <w:tr w14:paraId="3AB32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17F5D66C">
            <w:pPr>
              <w:spacing w:after="0" w:line="240" w:lineRule="auto"/>
              <w:rPr>
                <w:rFonts w:ascii="Times New Roman" w:hAnsi="Times New Roman"/>
              </w:rPr>
            </w:pPr>
            <w:r>
              <w:t>action</w:t>
            </w:r>
          </w:p>
        </w:tc>
        <w:tc>
          <w:tcPr>
            <w:tcW w:w="6931" w:type="dxa"/>
          </w:tcPr>
          <w:p w14:paraId="4D2FB803">
            <w:pPr>
              <w:spacing w:after="0" w:line="240" w:lineRule="auto"/>
              <w:rPr>
                <w:rFonts w:hint="default" w:ascii="Arial" w:hAnsi="Arial" w:cs="Arial"/>
              </w:rPr>
            </w:pPr>
            <w:r>
              <w:rPr>
                <w:rFonts w:hint="default" w:ascii="Arial" w:hAnsi="Arial" w:eastAsia="SimSun" w:cs="Arial"/>
                <w:sz w:val="24"/>
                <w:szCs w:val="24"/>
              </w:rPr>
              <w:t xml:space="preserve">Action taken </w:t>
            </w:r>
            <w:r>
              <w:rPr>
                <w:rFonts w:hint="default" w:ascii="Arial" w:hAnsi="Arial" w:eastAsia="SimSun" w:cs="Arial"/>
                <w:sz w:val="24"/>
                <w:szCs w:val="24"/>
                <w:lang w:val="az-Latn-AZ"/>
              </w:rPr>
              <w:t>(</w:t>
            </w:r>
            <w:r>
              <w:rPr>
                <w:rFonts w:hint="default" w:ascii="Arial" w:hAnsi="Arial" w:eastAsia="SimSun" w:cs="Arial"/>
                <w:sz w:val="24"/>
                <w:szCs w:val="24"/>
              </w:rPr>
              <w:t xml:space="preserve"> accept, deny, block, reset)</w:t>
            </w:r>
          </w:p>
        </w:tc>
      </w:tr>
      <w:tr w14:paraId="3268A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8" w:type="dxa"/>
          </w:tcPr>
          <w:p w14:paraId="0D60FE38">
            <w:pPr>
              <w:spacing w:after="0" w:line="240" w:lineRule="auto"/>
              <w:rPr>
                <w:rFonts w:ascii="Times New Roman" w:hAnsi="Times New Roman"/>
              </w:rPr>
            </w:pPr>
            <w:r>
              <w:t>policyid</w:t>
            </w:r>
          </w:p>
        </w:tc>
        <w:tc>
          <w:tcPr>
            <w:tcW w:w="6931" w:type="dxa"/>
          </w:tcPr>
          <w:p w14:paraId="5D05610A">
            <w:pPr>
              <w:spacing w:after="0" w:line="240" w:lineRule="auto"/>
              <w:rPr>
                <w:rFonts w:hint="default" w:ascii="Arial" w:hAnsi="Arial" w:cs="Arial"/>
              </w:rPr>
            </w:pPr>
            <w:r>
              <w:rPr>
                <w:rFonts w:hint="default" w:ascii="Arial" w:hAnsi="Arial" w:eastAsia="SimSun" w:cs="Arial"/>
                <w:sz w:val="24"/>
                <w:szCs w:val="24"/>
              </w:rPr>
              <w:t>ID of the policy that matched this traffic</w:t>
            </w:r>
          </w:p>
        </w:tc>
      </w:tr>
      <w:tr w14:paraId="2C262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127B996C">
            <w:pPr>
              <w:spacing w:after="0" w:line="240" w:lineRule="auto"/>
              <w:rPr>
                <w:rFonts w:ascii="Times New Roman" w:hAnsi="Times New Roman"/>
              </w:rPr>
            </w:pPr>
            <w:r>
              <w:t>policytype</w:t>
            </w:r>
          </w:p>
        </w:tc>
        <w:tc>
          <w:tcPr>
            <w:tcW w:w="6931" w:type="dxa"/>
          </w:tcPr>
          <w:p w14:paraId="2AB99216">
            <w:pPr>
              <w:spacing w:after="0" w:line="240" w:lineRule="auto"/>
              <w:rPr>
                <w:rFonts w:hint="default" w:ascii="Arial" w:hAnsi="Arial" w:cs="Arial"/>
              </w:rPr>
            </w:pPr>
            <w:r>
              <w:rPr>
                <w:rFonts w:hint="default" w:ascii="Arial" w:hAnsi="Arial" w:eastAsia="SimSun" w:cs="Arial"/>
                <w:sz w:val="24"/>
                <w:szCs w:val="24"/>
              </w:rPr>
              <w:t>Type of policy applied (e.g., Firewall, Antivirus, Web filter)</w:t>
            </w:r>
          </w:p>
        </w:tc>
      </w:tr>
      <w:tr w14:paraId="3F496F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4D430987">
            <w:pPr>
              <w:spacing w:after="0" w:line="240" w:lineRule="auto"/>
              <w:rPr>
                <w:rFonts w:ascii="Times New Roman" w:hAnsi="Times New Roman"/>
              </w:rPr>
            </w:pPr>
            <w:r>
              <w:t>service</w:t>
            </w:r>
          </w:p>
        </w:tc>
        <w:tc>
          <w:tcPr>
            <w:tcW w:w="6931" w:type="dxa"/>
          </w:tcPr>
          <w:p w14:paraId="1FD1662C">
            <w:pPr>
              <w:spacing w:after="0" w:line="240" w:lineRule="auto"/>
              <w:rPr>
                <w:rFonts w:hint="default" w:ascii="Arial" w:hAnsi="Arial" w:cs="Arial"/>
              </w:rPr>
            </w:pPr>
            <w:r>
              <w:rPr>
                <w:rFonts w:hint="default" w:ascii="Arial" w:hAnsi="Arial" w:eastAsia="SimSun" w:cs="Arial"/>
                <w:sz w:val="24"/>
                <w:szCs w:val="24"/>
              </w:rPr>
              <w:t>Service being used (e.g., HTTPS, HTTP, DNS)</w:t>
            </w:r>
          </w:p>
        </w:tc>
      </w:tr>
      <w:tr w14:paraId="6B4CF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4DA5EE44">
            <w:pPr>
              <w:spacing w:after="0" w:line="240" w:lineRule="auto"/>
              <w:rPr>
                <w:rFonts w:ascii="Times New Roman" w:hAnsi="Times New Roman"/>
              </w:rPr>
            </w:pPr>
            <w:r>
              <w:t>app</w:t>
            </w:r>
          </w:p>
        </w:tc>
        <w:tc>
          <w:tcPr>
            <w:tcW w:w="6931" w:type="dxa"/>
          </w:tcPr>
          <w:p w14:paraId="71B296B8">
            <w:pPr>
              <w:spacing w:after="0" w:line="240" w:lineRule="auto"/>
              <w:rPr>
                <w:rFonts w:hint="default" w:ascii="Arial" w:hAnsi="Arial" w:cs="Arial"/>
              </w:rPr>
            </w:pPr>
            <w:r>
              <w:rPr>
                <w:rFonts w:hint="default" w:ascii="Arial" w:hAnsi="Arial" w:eastAsia="SimSun" w:cs="Arial"/>
                <w:sz w:val="24"/>
                <w:szCs w:val="24"/>
              </w:rPr>
              <w:t>Detected application (Ransomware, Facebook)</w:t>
            </w:r>
          </w:p>
        </w:tc>
      </w:tr>
      <w:tr w14:paraId="0A997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49E9D226">
            <w:pPr>
              <w:spacing w:after="0" w:line="240" w:lineRule="auto"/>
              <w:rPr>
                <w:rFonts w:ascii="Times New Roman" w:hAnsi="Times New Roman"/>
              </w:rPr>
            </w:pPr>
            <w:r>
              <w:t>appcat</w:t>
            </w:r>
          </w:p>
        </w:tc>
        <w:tc>
          <w:tcPr>
            <w:tcW w:w="6931" w:type="dxa"/>
          </w:tcPr>
          <w:p w14:paraId="2A2FE60E">
            <w:pPr>
              <w:spacing w:after="0" w:line="240" w:lineRule="auto"/>
              <w:rPr>
                <w:rFonts w:hint="default" w:ascii="Arial" w:hAnsi="Arial" w:cs="Arial"/>
              </w:rPr>
            </w:pPr>
            <w:r>
              <w:rPr>
                <w:rFonts w:hint="default" w:ascii="Arial" w:hAnsi="Arial" w:eastAsia="SimSun" w:cs="Arial"/>
                <w:sz w:val="24"/>
                <w:szCs w:val="24"/>
              </w:rPr>
              <w:t>Application category (Malware,Cloud)</w:t>
            </w:r>
          </w:p>
        </w:tc>
      </w:tr>
      <w:tr w14:paraId="172B2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D4CEC3B">
            <w:pPr>
              <w:spacing w:after="0" w:line="240" w:lineRule="auto"/>
              <w:rPr>
                <w:rFonts w:ascii="Times New Roman" w:hAnsi="Times New Roman"/>
              </w:rPr>
            </w:pPr>
            <w:r>
              <w:t>apprisk</w:t>
            </w:r>
          </w:p>
        </w:tc>
        <w:tc>
          <w:tcPr>
            <w:tcW w:w="6931" w:type="dxa"/>
          </w:tcPr>
          <w:p w14:paraId="7B0F5B36">
            <w:pPr>
              <w:spacing w:after="0" w:line="240" w:lineRule="auto"/>
              <w:rPr>
                <w:rFonts w:hint="default" w:ascii="Arial" w:hAnsi="Arial" w:cs="Arial"/>
              </w:rPr>
            </w:pPr>
            <w:r>
              <w:rPr>
                <w:rFonts w:hint="default" w:ascii="Arial" w:hAnsi="Arial" w:eastAsia="SimSun" w:cs="Arial"/>
                <w:sz w:val="24"/>
                <w:szCs w:val="24"/>
              </w:rPr>
              <w:t>Application risk level (high, medium, low)</w:t>
            </w:r>
          </w:p>
        </w:tc>
      </w:tr>
      <w:tr w14:paraId="057EDA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08B66CFA">
            <w:pPr>
              <w:spacing w:after="0" w:line="240" w:lineRule="auto"/>
              <w:rPr>
                <w:rFonts w:ascii="Times New Roman" w:hAnsi="Times New Roman"/>
              </w:rPr>
            </w:pPr>
            <w:r>
              <w:t>applist</w:t>
            </w:r>
          </w:p>
        </w:tc>
        <w:tc>
          <w:tcPr>
            <w:tcW w:w="6931" w:type="dxa"/>
          </w:tcPr>
          <w:p w14:paraId="597F58CF">
            <w:pPr>
              <w:spacing w:after="0" w:line="240" w:lineRule="auto"/>
              <w:rPr>
                <w:rFonts w:hint="default" w:ascii="Arial" w:hAnsi="Arial" w:cs="Arial"/>
              </w:rPr>
            </w:pPr>
            <w:r>
              <w:rPr>
                <w:rFonts w:hint="default" w:ascii="Arial" w:hAnsi="Arial" w:eastAsia="SimSun" w:cs="Arial"/>
                <w:sz w:val="24"/>
                <w:szCs w:val="24"/>
              </w:rPr>
              <w:t>Application control list</w:t>
            </w:r>
            <w:r>
              <w:rPr>
                <w:rFonts w:hint="default" w:ascii="Arial" w:hAnsi="Arial" w:eastAsia="SimSun" w:cs="Arial"/>
                <w:sz w:val="24"/>
                <w:szCs w:val="24"/>
                <w:lang w:val="az-Latn-AZ"/>
              </w:rPr>
              <w:t xml:space="preserve"> and </w:t>
            </w:r>
            <w:r>
              <w:rPr>
                <w:rFonts w:hint="default" w:ascii="Arial" w:hAnsi="Arial" w:eastAsia="SimSun" w:cs="Arial"/>
                <w:sz w:val="24"/>
                <w:szCs w:val="24"/>
              </w:rPr>
              <w:t>profile used</w:t>
            </w:r>
          </w:p>
        </w:tc>
      </w:tr>
      <w:tr w14:paraId="332E6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2C913697">
            <w:pPr>
              <w:spacing w:after="0" w:line="240" w:lineRule="auto"/>
            </w:pPr>
            <w:r>
              <w:t>countapp</w:t>
            </w:r>
          </w:p>
        </w:tc>
        <w:tc>
          <w:tcPr>
            <w:tcW w:w="6931" w:type="dxa"/>
          </w:tcPr>
          <w:p w14:paraId="59E7F853">
            <w:pPr>
              <w:spacing w:after="0" w:line="240" w:lineRule="auto"/>
              <w:rPr>
                <w:rFonts w:hint="default" w:ascii="Arial" w:hAnsi="Arial" w:cs="Arial"/>
              </w:rPr>
            </w:pPr>
            <w:r>
              <w:rPr>
                <w:rFonts w:hint="default" w:ascii="Arial" w:hAnsi="Arial" w:eastAsia="SimSun" w:cs="Arial"/>
                <w:sz w:val="24"/>
                <w:szCs w:val="24"/>
              </w:rPr>
              <w:t>Number of applications detected in the session</w:t>
            </w:r>
          </w:p>
        </w:tc>
      </w:tr>
      <w:tr w14:paraId="544D6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7746F533">
            <w:pPr>
              <w:spacing w:after="0" w:line="240" w:lineRule="auto"/>
              <w:rPr>
                <w:rFonts w:ascii="Times New Roman" w:hAnsi="Times New Roman"/>
              </w:rPr>
            </w:pPr>
            <w:r>
              <w:t>osname</w:t>
            </w:r>
          </w:p>
        </w:tc>
        <w:tc>
          <w:tcPr>
            <w:tcW w:w="6931" w:type="dxa"/>
          </w:tcPr>
          <w:p w14:paraId="78399671">
            <w:pPr>
              <w:spacing w:after="0" w:line="240" w:lineRule="auto"/>
              <w:rPr>
                <w:rFonts w:hint="default" w:ascii="Arial" w:hAnsi="Arial" w:cs="Arial"/>
              </w:rPr>
            </w:pPr>
            <w:r>
              <w:rPr>
                <w:rFonts w:hint="default" w:ascii="Arial" w:hAnsi="Arial" w:eastAsia="SimSun" w:cs="Arial"/>
                <w:sz w:val="24"/>
                <w:szCs w:val="24"/>
              </w:rPr>
              <w:t>Operating system of the source host</w:t>
            </w:r>
          </w:p>
        </w:tc>
      </w:tr>
      <w:tr w14:paraId="78F98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6361F0A6">
            <w:pPr>
              <w:spacing w:after="0" w:line="240" w:lineRule="auto"/>
              <w:rPr>
                <w:rFonts w:ascii="Times New Roman" w:hAnsi="Times New Roman"/>
              </w:rPr>
            </w:pPr>
            <w:r>
              <w:t>mastersrcmac</w:t>
            </w:r>
          </w:p>
        </w:tc>
        <w:tc>
          <w:tcPr>
            <w:tcW w:w="6931" w:type="dxa"/>
          </w:tcPr>
          <w:p w14:paraId="3F59F42F">
            <w:pPr>
              <w:spacing w:after="0" w:line="240" w:lineRule="auto"/>
              <w:rPr>
                <w:rFonts w:hint="default" w:ascii="Arial" w:hAnsi="Arial" w:cs="Arial"/>
              </w:rPr>
            </w:pPr>
            <w:r>
              <w:rPr>
                <w:rFonts w:hint="default" w:ascii="Arial" w:hAnsi="Arial" w:eastAsia="SimSun" w:cs="Arial"/>
                <w:sz w:val="24"/>
                <w:szCs w:val="24"/>
              </w:rPr>
              <w:t>Original source MAC address</w:t>
            </w:r>
          </w:p>
        </w:tc>
      </w:tr>
      <w:tr w14:paraId="69805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444CB192">
            <w:pPr>
              <w:spacing w:after="0" w:line="240" w:lineRule="auto"/>
              <w:rPr>
                <w:rFonts w:ascii="Times New Roman" w:hAnsi="Times New Roman"/>
              </w:rPr>
            </w:pPr>
            <w:r>
              <w:t>srcmac</w:t>
            </w:r>
          </w:p>
        </w:tc>
        <w:tc>
          <w:tcPr>
            <w:tcW w:w="6931" w:type="dxa"/>
          </w:tcPr>
          <w:p w14:paraId="4D44F538">
            <w:pPr>
              <w:spacing w:after="0" w:line="240" w:lineRule="auto"/>
              <w:rPr>
                <w:rFonts w:hint="default" w:ascii="Arial" w:hAnsi="Arial" w:cs="Arial"/>
              </w:rPr>
            </w:pPr>
            <w:r>
              <w:rPr>
                <w:rFonts w:hint="default" w:ascii="Arial" w:hAnsi="Arial" w:eastAsia="SimSun" w:cs="Arial"/>
                <w:sz w:val="24"/>
                <w:szCs w:val="24"/>
              </w:rPr>
              <w:t>Source MAC address (network layer identifier)</w:t>
            </w:r>
          </w:p>
        </w:tc>
      </w:tr>
      <w:tr w14:paraId="28874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8" w:type="dxa"/>
          </w:tcPr>
          <w:p w14:paraId="1BE72882">
            <w:pPr>
              <w:spacing w:after="0" w:line="240" w:lineRule="auto"/>
            </w:pPr>
            <w:r>
              <w:t>utmref</w:t>
            </w:r>
          </w:p>
        </w:tc>
        <w:tc>
          <w:tcPr>
            <w:tcW w:w="6931" w:type="dxa"/>
          </w:tcPr>
          <w:p w14:paraId="0E09C996">
            <w:pPr>
              <w:spacing w:after="0" w:line="240" w:lineRule="auto"/>
              <w:rPr>
                <w:rFonts w:hint="default" w:ascii="Arial" w:hAnsi="Arial" w:cs="Arial"/>
              </w:rPr>
            </w:pPr>
            <w:r>
              <w:rPr>
                <w:rFonts w:hint="default" w:ascii="Arial" w:hAnsi="Arial" w:eastAsia="SimSun" w:cs="Arial"/>
                <w:sz w:val="24"/>
                <w:szCs w:val="24"/>
              </w:rPr>
              <w:t>Reference ID for UTM (Unified Threat Management) feature log</w:t>
            </w:r>
          </w:p>
        </w:tc>
      </w:tr>
    </w:tbl>
    <w:p w14:paraId="750C0778">
      <w:pPr>
        <w:ind w:left="360"/>
      </w:pPr>
    </w:p>
    <w:p w14:paraId="0AE2A12B">
      <w:pPr>
        <w:ind w:left="360"/>
        <w:rPr>
          <w:b/>
          <w:bCs/>
        </w:rPr>
      </w:pPr>
      <w:r>
        <w:rPr>
          <w:b/>
          <w:bCs/>
        </w:rPr>
        <w:t>Part 2: Detecting malicious activity (10%)</w:t>
      </w:r>
    </w:p>
    <w:p w14:paraId="31F2F6F9">
      <w:pPr>
        <w:ind w:left="360"/>
      </w:pPr>
      <w:r>
        <w:t xml:space="preserve">Logs hold information regarding different types of attacks; we just need to read them to understand what happened. </w:t>
      </w:r>
    </w:p>
    <w:p w14:paraId="010E95CA">
      <w:pPr>
        <w:ind w:left="360"/>
      </w:pPr>
      <w:r>
        <w:t xml:space="preserve">In the zipped file “Fortinet_logs_unsolved” exist 9 files with evidence of malicious activities detected: </w:t>
      </w:r>
    </w:p>
    <w:p w14:paraId="205B2416">
      <w:pPr>
        <w:pStyle w:val="4"/>
        <w:numPr>
          <w:ilvl w:val="0"/>
          <w:numId w:val="10"/>
        </w:numPr>
      </w:pPr>
      <w:r>
        <w:t>SSH Brute force attack</w:t>
      </w:r>
    </w:p>
    <w:p w14:paraId="45786A4E">
      <w:pPr>
        <w:pStyle w:val="4"/>
        <w:numPr>
          <w:ilvl w:val="0"/>
          <w:numId w:val="10"/>
        </w:numPr>
      </w:pPr>
      <w:r>
        <w:t>Port Scanning</w:t>
      </w:r>
    </w:p>
    <w:p w14:paraId="3FCA42D7">
      <w:pPr>
        <w:pStyle w:val="4"/>
        <w:numPr>
          <w:ilvl w:val="0"/>
          <w:numId w:val="10"/>
        </w:numPr>
      </w:pPr>
      <w:r>
        <w:t>SQL Injection</w:t>
      </w:r>
    </w:p>
    <w:p w14:paraId="76D5021D">
      <w:pPr>
        <w:pStyle w:val="4"/>
        <w:numPr>
          <w:ilvl w:val="0"/>
          <w:numId w:val="10"/>
        </w:numPr>
      </w:pPr>
      <w:r>
        <w:t>Malware communication</w:t>
      </w:r>
    </w:p>
    <w:p w14:paraId="49A00E60">
      <w:pPr>
        <w:pStyle w:val="4"/>
        <w:numPr>
          <w:ilvl w:val="0"/>
          <w:numId w:val="10"/>
        </w:numPr>
      </w:pPr>
      <w:r>
        <w:t>Ping scan</w:t>
      </w:r>
    </w:p>
    <w:p w14:paraId="7EDDE986">
      <w:pPr>
        <w:pStyle w:val="4"/>
        <w:numPr>
          <w:ilvl w:val="0"/>
          <w:numId w:val="10"/>
        </w:numPr>
      </w:pPr>
      <w:r>
        <w:t>DDoS</w:t>
      </w:r>
    </w:p>
    <w:p w14:paraId="4CEF231A">
      <w:pPr>
        <w:pStyle w:val="4"/>
        <w:numPr>
          <w:ilvl w:val="0"/>
          <w:numId w:val="10"/>
        </w:numPr>
      </w:pPr>
      <w:r>
        <w:t>IP Spoofing</w:t>
      </w:r>
    </w:p>
    <w:p w14:paraId="757301A8">
      <w:pPr>
        <w:pStyle w:val="4"/>
        <w:numPr>
          <w:ilvl w:val="0"/>
          <w:numId w:val="10"/>
        </w:numPr>
      </w:pPr>
      <w:r>
        <w:t>Active exploitation</w:t>
      </w:r>
    </w:p>
    <w:p w14:paraId="5AB281F7">
      <w:pPr>
        <w:pStyle w:val="4"/>
        <w:numPr>
          <w:ilvl w:val="0"/>
          <w:numId w:val="10"/>
        </w:numPr>
      </w:pPr>
      <w:r>
        <w:t>Active ransomware</w:t>
      </w:r>
    </w:p>
    <w:p w14:paraId="67A74E63">
      <w:pPr>
        <w:ind w:left="360"/>
      </w:pPr>
      <w:r>
        <w:t>In the following table indicate which file shows one of the mentioned attacks and what indication makes you think that that is the correct option.</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2331"/>
        <w:gridCol w:w="5244"/>
      </w:tblGrid>
      <w:tr w14:paraId="2A6B2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4FFF1439">
            <w:pPr>
              <w:spacing w:after="0" w:line="240" w:lineRule="auto"/>
              <w:rPr>
                <w:rFonts w:ascii="Times New Roman" w:hAnsi="Times New Roman"/>
                <w:b/>
                <w:bCs/>
              </w:rPr>
            </w:pPr>
            <w:r>
              <w:rPr>
                <w:b/>
                <w:bCs/>
              </w:rPr>
              <w:t>File</w:t>
            </w:r>
          </w:p>
        </w:tc>
        <w:tc>
          <w:tcPr>
            <w:tcW w:w="2331" w:type="dxa"/>
          </w:tcPr>
          <w:p w14:paraId="07B79F69">
            <w:pPr>
              <w:spacing w:after="0" w:line="240" w:lineRule="auto"/>
              <w:rPr>
                <w:rFonts w:ascii="Times New Roman" w:hAnsi="Times New Roman"/>
                <w:b/>
                <w:bCs/>
              </w:rPr>
            </w:pPr>
            <w:r>
              <w:rPr>
                <w:b/>
                <w:bCs/>
              </w:rPr>
              <w:t>Malicious activity</w:t>
            </w:r>
          </w:p>
        </w:tc>
        <w:tc>
          <w:tcPr>
            <w:tcW w:w="5244" w:type="dxa"/>
          </w:tcPr>
          <w:p w14:paraId="157835DA">
            <w:pPr>
              <w:spacing w:after="0" w:line="240" w:lineRule="auto"/>
              <w:rPr>
                <w:b/>
                <w:bCs/>
              </w:rPr>
            </w:pPr>
            <w:r>
              <w:rPr>
                <w:b/>
                <w:bCs/>
              </w:rPr>
              <w:t>Justification</w:t>
            </w:r>
          </w:p>
        </w:tc>
      </w:tr>
      <w:tr w14:paraId="20EE9A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1415" w:type="dxa"/>
          </w:tcPr>
          <w:p w14:paraId="6B5CC822">
            <w:pPr>
              <w:spacing w:after="0" w:line="240" w:lineRule="auto"/>
              <w:rPr>
                <w:rFonts w:hint="default" w:ascii="Arial" w:hAnsi="Arial" w:cs="Arial"/>
                <w:sz w:val="22"/>
                <w:szCs w:val="22"/>
              </w:rPr>
            </w:pPr>
            <w:r>
              <w:rPr>
                <w:rFonts w:hint="default" w:ascii="Arial" w:hAnsi="Arial" w:cs="Arial"/>
                <w:sz w:val="22"/>
                <w:szCs w:val="22"/>
              </w:rPr>
              <w:t>Fortinet ex1</w:t>
            </w:r>
          </w:p>
        </w:tc>
        <w:tc>
          <w:tcPr>
            <w:tcW w:w="2331" w:type="dxa"/>
          </w:tcPr>
          <w:p w14:paraId="6176AD98">
            <w:pPr>
              <w:spacing w:after="0" w:line="240" w:lineRule="auto"/>
              <w:rPr>
                <w:rFonts w:hint="default" w:ascii="Arial" w:hAnsi="Arial" w:cs="Arial"/>
                <w:sz w:val="22"/>
                <w:szCs w:val="22"/>
              </w:rPr>
            </w:pPr>
            <w:r>
              <w:rPr>
                <w:rFonts w:hint="default" w:ascii="Arial" w:hAnsi="Arial" w:cs="Arial"/>
                <w:sz w:val="22"/>
                <w:szCs w:val="22"/>
              </w:rPr>
              <w:t>DDoS</w:t>
            </w:r>
          </w:p>
        </w:tc>
        <w:tc>
          <w:tcPr>
            <w:tcW w:w="5244" w:type="dxa"/>
          </w:tcPr>
          <w:p w14:paraId="5EF55A2D">
            <w:pPr>
              <w:spacing w:after="0" w:line="240" w:lineRule="auto"/>
              <w:rPr>
                <w:rFonts w:hint="default" w:ascii="Arial" w:hAnsi="Arial" w:cs="Arial"/>
                <w:sz w:val="22"/>
                <w:szCs w:val="22"/>
              </w:rPr>
            </w:pPr>
            <w:r>
              <w:rPr>
                <w:rStyle w:val="19"/>
                <w:rFonts w:hint="default" w:ascii="Arial" w:hAnsi="Arial" w:eastAsia="SimSun" w:cs="Arial"/>
                <w:sz w:val="22"/>
                <w:szCs w:val="22"/>
              </w:rPr>
              <w:t>policytype="DDoS Protection"</w:t>
            </w:r>
            <w:r>
              <w:rPr>
                <w:rFonts w:hint="default" w:ascii="Arial" w:hAnsi="Arial" w:eastAsia="SimSun" w:cs="Arial"/>
                <w:sz w:val="22"/>
                <w:szCs w:val="22"/>
              </w:rPr>
              <w:t xml:space="preserve">, </w:t>
            </w:r>
            <w:r>
              <w:rPr>
                <w:rStyle w:val="19"/>
                <w:rFonts w:hint="default" w:ascii="Arial" w:hAnsi="Arial" w:eastAsia="SimSun" w:cs="Arial"/>
                <w:sz w:val="22"/>
                <w:szCs w:val="22"/>
              </w:rPr>
              <w:t>app="DDoS Attack"</w:t>
            </w:r>
            <w:r>
              <w:rPr>
                <w:rFonts w:hint="default" w:ascii="Arial" w:hAnsi="Arial" w:eastAsia="SimSun" w:cs="Arial"/>
                <w:sz w:val="22"/>
                <w:szCs w:val="22"/>
              </w:rPr>
              <w:t>, multiple packets and high traffic volume were logged.</w:t>
            </w:r>
          </w:p>
        </w:tc>
      </w:tr>
      <w:tr w14:paraId="1C246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7C9BABC4">
            <w:pPr>
              <w:spacing w:after="0" w:line="240" w:lineRule="auto"/>
              <w:rPr>
                <w:rFonts w:hint="default" w:ascii="Arial" w:hAnsi="Arial" w:cs="Arial"/>
                <w:sz w:val="22"/>
                <w:szCs w:val="22"/>
              </w:rPr>
            </w:pPr>
            <w:r>
              <w:rPr>
                <w:rFonts w:hint="default" w:ascii="Arial" w:hAnsi="Arial" w:cs="Arial"/>
                <w:sz w:val="22"/>
                <w:szCs w:val="22"/>
              </w:rPr>
              <w:t>Fortinet ex2</w:t>
            </w:r>
          </w:p>
        </w:tc>
        <w:tc>
          <w:tcPr>
            <w:tcW w:w="2331" w:type="dxa"/>
          </w:tcPr>
          <w:p w14:paraId="7B197EDA">
            <w:pPr>
              <w:spacing w:after="0" w:line="240" w:lineRule="auto"/>
              <w:rPr>
                <w:rFonts w:hint="default" w:ascii="Arial" w:hAnsi="Arial" w:cs="Arial"/>
                <w:sz w:val="22"/>
                <w:szCs w:val="22"/>
              </w:rPr>
            </w:pPr>
            <w:r>
              <w:rPr>
                <w:rFonts w:hint="default" w:ascii="Arial" w:hAnsi="Arial" w:cs="Arial"/>
                <w:sz w:val="22"/>
                <w:szCs w:val="22"/>
              </w:rPr>
              <w:t>Active exploitation</w:t>
            </w:r>
          </w:p>
        </w:tc>
        <w:tc>
          <w:tcPr>
            <w:tcW w:w="5244" w:type="dxa"/>
          </w:tcPr>
          <w:p w14:paraId="35449DAA">
            <w:pPr>
              <w:spacing w:after="0" w:line="240" w:lineRule="auto"/>
              <w:rPr>
                <w:rFonts w:hint="default" w:ascii="Arial" w:hAnsi="Arial" w:cs="Arial"/>
                <w:sz w:val="22"/>
                <w:szCs w:val="22"/>
              </w:rPr>
            </w:pPr>
            <w:r>
              <w:rPr>
                <w:rStyle w:val="19"/>
                <w:rFonts w:hint="default" w:ascii="Arial" w:hAnsi="Arial" w:eastAsia="SimSun" w:cs="Arial"/>
                <w:sz w:val="22"/>
                <w:szCs w:val="22"/>
              </w:rPr>
              <w:t>app="MS17-010 Exploit"</w:t>
            </w:r>
            <w:r>
              <w:rPr>
                <w:rFonts w:hint="default" w:ascii="Arial" w:hAnsi="Arial" w:eastAsia="SimSun" w:cs="Arial"/>
                <w:sz w:val="22"/>
                <w:szCs w:val="22"/>
              </w:rPr>
              <w:t xml:space="preserve">, </w:t>
            </w:r>
            <w:r>
              <w:rPr>
                <w:rStyle w:val="19"/>
                <w:rFonts w:hint="default" w:ascii="Arial" w:hAnsi="Arial" w:eastAsia="SimSun" w:cs="Arial"/>
                <w:sz w:val="22"/>
                <w:szCs w:val="22"/>
              </w:rPr>
              <w:t>service="SMB"</w:t>
            </w:r>
            <w:r>
              <w:rPr>
                <w:rFonts w:hint="default" w:ascii="Arial" w:hAnsi="Arial" w:eastAsia="SimSun" w:cs="Arial"/>
                <w:sz w:val="22"/>
                <w:szCs w:val="22"/>
              </w:rPr>
              <w:t xml:space="preserve">, </w:t>
            </w:r>
            <w:r>
              <w:rPr>
                <w:rStyle w:val="19"/>
                <w:rFonts w:hint="default" w:ascii="Arial" w:hAnsi="Arial" w:eastAsia="SimSun" w:cs="Arial"/>
                <w:sz w:val="22"/>
                <w:szCs w:val="22"/>
              </w:rPr>
              <w:t>dstport=445</w:t>
            </w:r>
            <w:r>
              <w:rPr>
                <w:rFonts w:hint="default" w:ascii="Arial" w:hAnsi="Arial" w:eastAsia="SimSun" w:cs="Arial"/>
                <w:sz w:val="22"/>
                <w:szCs w:val="22"/>
              </w:rPr>
              <w:t>. IPS blocked it. This matches CVE-2017-0144 exploitation.</w:t>
            </w:r>
          </w:p>
        </w:tc>
      </w:tr>
      <w:tr w14:paraId="3C581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3C6CEFD2">
            <w:pPr>
              <w:spacing w:after="0" w:line="240" w:lineRule="auto"/>
              <w:rPr>
                <w:rFonts w:hint="default" w:ascii="Arial" w:hAnsi="Arial" w:cs="Arial"/>
                <w:sz w:val="22"/>
                <w:szCs w:val="22"/>
              </w:rPr>
            </w:pPr>
            <w:r>
              <w:rPr>
                <w:rFonts w:hint="default" w:ascii="Arial" w:hAnsi="Arial" w:cs="Arial"/>
                <w:sz w:val="22"/>
                <w:szCs w:val="22"/>
              </w:rPr>
              <w:t>Fortinet ex3</w:t>
            </w:r>
          </w:p>
        </w:tc>
        <w:tc>
          <w:tcPr>
            <w:tcW w:w="2331" w:type="dxa"/>
          </w:tcPr>
          <w:p w14:paraId="3A391E9C">
            <w:pPr>
              <w:spacing w:after="0" w:line="240" w:lineRule="auto"/>
              <w:rPr>
                <w:rFonts w:hint="default" w:ascii="Arial" w:hAnsi="Arial" w:cs="Arial"/>
                <w:sz w:val="22"/>
                <w:szCs w:val="22"/>
              </w:rPr>
            </w:pPr>
            <w:r>
              <w:rPr>
                <w:rFonts w:hint="default" w:ascii="Arial" w:hAnsi="Arial" w:cs="Arial"/>
                <w:sz w:val="22"/>
                <w:szCs w:val="22"/>
              </w:rPr>
              <w:t>IP Spoofing</w:t>
            </w:r>
          </w:p>
        </w:tc>
        <w:tc>
          <w:tcPr>
            <w:tcW w:w="5244" w:type="dxa"/>
          </w:tcPr>
          <w:p w14:paraId="4774BC62">
            <w:pPr>
              <w:spacing w:after="0" w:line="240" w:lineRule="auto"/>
              <w:rPr>
                <w:rFonts w:hint="default" w:ascii="Arial" w:hAnsi="Arial" w:cs="Arial"/>
                <w:sz w:val="22"/>
                <w:szCs w:val="22"/>
              </w:rPr>
            </w:pPr>
            <w:r>
              <w:rPr>
                <w:rStyle w:val="19"/>
                <w:rFonts w:hint="default" w:ascii="Arial" w:hAnsi="Arial" w:eastAsia="SimSun" w:cs="Arial"/>
                <w:sz w:val="22"/>
                <w:szCs w:val="22"/>
              </w:rPr>
              <w:t>policytype="DoS Protection"</w:t>
            </w:r>
            <w:r>
              <w:rPr>
                <w:rFonts w:hint="default" w:ascii="Arial" w:hAnsi="Arial" w:eastAsia="SimSun" w:cs="Arial"/>
                <w:sz w:val="22"/>
                <w:szCs w:val="22"/>
              </w:rPr>
              <w:t xml:space="preserve">, </w:t>
            </w:r>
            <w:r>
              <w:rPr>
                <w:rStyle w:val="19"/>
                <w:rFonts w:hint="default" w:ascii="Arial" w:hAnsi="Arial" w:eastAsia="SimSun" w:cs="Arial"/>
                <w:sz w:val="22"/>
                <w:szCs w:val="22"/>
              </w:rPr>
              <w:t>app="Spoofed IP Attack"</w:t>
            </w:r>
            <w:r>
              <w:rPr>
                <w:rFonts w:hint="default" w:ascii="Arial" w:hAnsi="Arial" w:eastAsia="SimSun" w:cs="Arial"/>
                <w:sz w:val="22"/>
                <w:szCs w:val="22"/>
              </w:rPr>
              <w:t>. Traffic sent with forged source IP was detected and blocked.</w:t>
            </w:r>
          </w:p>
        </w:tc>
      </w:tr>
      <w:tr w14:paraId="32E2B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1BCD144C">
            <w:pPr>
              <w:spacing w:after="0" w:line="240" w:lineRule="auto"/>
              <w:rPr>
                <w:rFonts w:hint="default" w:ascii="Arial" w:hAnsi="Arial" w:cs="Arial"/>
                <w:sz w:val="22"/>
                <w:szCs w:val="22"/>
              </w:rPr>
            </w:pPr>
            <w:r>
              <w:rPr>
                <w:rFonts w:hint="default" w:ascii="Arial" w:hAnsi="Arial" w:cs="Arial"/>
                <w:sz w:val="22"/>
                <w:szCs w:val="22"/>
              </w:rPr>
              <w:t>Fortinet ex4</w:t>
            </w:r>
          </w:p>
        </w:tc>
        <w:tc>
          <w:tcPr>
            <w:tcW w:w="2331" w:type="dxa"/>
          </w:tcPr>
          <w:p w14:paraId="25907B9B">
            <w:pPr>
              <w:spacing w:after="0" w:line="240" w:lineRule="auto"/>
              <w:rPr>
                <w:rFonts w:hint="default" w:ascii="Arial" w:hAnsi="Arial" w:cs="Arial"/>
                <w:sz w:val="22"/>
                <w:szCs w:val="22"/>
              </w:rPr>
            </w:pPr>
            <w:r>
              <w:rPr>
                <w:rFonts w:hint="default" w:ascii="Arial" w:hAnsi="Arial" w:cs="Arial"/>
                <w:sz w:val="22"/>
                <w:szCs w:val="22"/>
              </w:rPr>
              <w:t>Active ransomware</w:t>
            </w:r>
          </w:p>
        </w:tc>
        <w:tc>
          <w:tcPr>
            <w:tcW w:w="5244" w:type="dxa"/>
          </w:tcPr>
          <w:p w14:paraId="15CE99E9">
            <w:pPr>
              <w:spacing w:after="0" w:line="240" w:lineRule="auto"/>
              <w:rPr>
                <w:rFonts w:hint="default" w:ascii="Arial" w:hAnsi="Arial" w:cs="Arial"/>
                <w:sz w:val="22"/>
                <w:szCs w:val="22"/>
              </w:rPr>
            </w:pPr>
            <w:r>
              <w:rPr>
                <w:rStyle w:val="19"/>
                <w:rFonts w:hint="default" w:ascii="Arial" w:hAnsi="Arial" w:eastAsia="SimSun" w:cs="Arial"/>
                <w:sz w:val="22"/>
                <w:szCs w:val="22"/>
              </w:rPr>
              <w:t>app="Ransomware"</w:t>
            </w:r>
            <w:r>
              <w:rPr>
                <w:rFonts w:hint="default" w:ascii="Arial" w:hAnsi="Arial" w:eastAsia="SimSun" w:cs="Arial"/>
                <w:sz w:val="22"/>
                <w:szCs w:val="22"/>
              </w:rPr>
              <w:t xml:space="preserve">, </w:t>
            </w:r>
            <w:r>
              <w:rPr>
                <w:rStyle w:val="19"/>
                <w:rFonts w:hint="default" w:ascii="Arial" w:hAnsi="Arial" w:eastAsia="SimSun" w:cs="Arial"/>
                <w:sz w:val="22"/>
                <w:szCs w:val="22"/>
              </w:rPr>
              <w:t>appcat="Malware"</w:t>
            </w:r>
            <w:r>
              <w:rPr>
                <w:rFonts w:hint="default" w:ascii="Arial" w:hAnsi="Arial" w:eastAsia="SimSun" w:cs="Arial"/>
                <w:sz w:val="22"/>
                <w:szCs w:val="22"/>
              </w:rPr>
              <w:t xml:space="preserve">, </w:t>
            </w:r>
            <w:r>
              <w:rPr>
                <w:rStyle w:val="19"/>
                <w:rFonts w:hint="default" w:ascii="Arial" w:hAnsi="Arial" w:eastAsia="SimSun" w:cs="Arial"/>
                <w:sz w:val="22"/>
                <w:szCs w:val="22"/>
              </w:rPr>
              <w:t>policytype="Antivirus"</w:t>
            </w:r>
            <w:r>
              <w:rPr>
                <w:rFonts w:hint="default" w:ascii="Arial" w:hAnsi="Arial" w:eastAsia="SimSun" w:cs="Arial"/>
                <w:sz w:val="22"/>
                <w:szCs w:val="22"/>
              </w:rPr>
              <w:t xml:space="preserve">, risk marked as </w:t>
            </w:r>
            <w:r>
              <w:rPr>
                <w:rStyle w:val="16"/>
                <w:rFonts w:hint="default" w:ascii="Arial" w:hAnsi="Arial" w:eastAsia="SimSun" w:cs="Arial"/>
                <w:sz w:val="22"/>
                <w:szCs w:val="22"/>
              </w:rPr>
              <w:t>high</w:t>
            </w:r>
            <w:r>
              <w:rPr>
                <w:rFonts w:hint="default" w:ascii="Arial" w:hAnsi="Arial" w:eastAsia="SimSun" w:cs="Arial"/>
                <w:sz w:val="22"/>
                <w:szCs w:val="22"/>
              </w:rPr>
              <w:t>. Fortinet Antivirus blocked it over HTTPS.</w:t>
            </w:r>
          </w:p>
        </w:tc>
      </w:tr>
      <w:tr w14:paraId="1A41A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3E34D3B2">
            <w:pPr>
              <w:spacing w:after="0" w:line="240" w:lineRule="auto"/>
              <w:rPr>
                <w:rFonts w:hint="default" w:ascii="Arial" w:hAnsi="Arial" w:cs="Arial"/>
                <w:sz w:val="22"/>
                <w:szCs w:val="22"/>
              </w:rPr>
            </w:pPr>
            <w:r>
              <w:rPr>
                <w:rFonts w:hint="default" w:ascii="Arial" w:hAnsi="Arial" w:cs="Arial"/>
                <w:sz w:val="22"/>
                <w:szCs w:val="22"/>
              </w:rPr>
              <w:t>Fortinet ex5</w:t>
            </w:r>
          </w:p>
        </w:tc>
        <w:tc>
          <w:tcPr>
            <w:tcW w:w="2331" w:type="dxa"/>
          </w:tcPr>
          <w:p w14:paraId="0BAA2B09">
            <w:pPr>
              <w:spacing w:after="0" w:line="240" w:lineRule="auto"/>
              <w:rPr>
                <w:rFonts w:hint="default" w:ascii="Arial" w:hAnsi="Arial" w:cs="Arial"/>
                <w:sz w:val="22"/>
                <w:szCs w:val="22"/>
              </w:rPr>
            </w:pPr>
            <w:r>
              <w:rPr>
                <w:rFonts w:hint="default" w:ascii="Arial" w:hAnsi="Arial" w:cs="Arial"/>
                <w:sz w:val="22"/>
                <w:szCs w:val="22"/>
              </w:rPr>
              <w:t>Malware</w:t>
            </w:r>
            <w:r>
              <w:rPr>
                <w:rFonts w:hint="default" w:ascii="Arial" w:hAnsi="Arial" w:cs="Arial"/>
                <w:sz w:val="22"/>
                <w:szCs w:val="22"/>
                <w:lang w:val="az-Latn-AZ"/>
              </w:rPr>
              <w:t xml:space="preserve"> </w:t>
            </w:r>
            <w:r>
              <w:rPr>
                <w:rFonts w:hint="default" w:ascii="Arial" w:hAnsi="Arial" w:cs="Arial"/>
                <w:sz w:val="22"/>
                <w:szCs w:val="22"/>
              </w:rPr>
              <w:t>communication</w:t>
            </w:r>
          </w:p>
        </w:tc>
        <w:tc>
          <w:tcPr>
            <w:tcW w:w="5244" w:type="dxa"/>
          </w:tcPr>
          <w:p w14:paraId="5A6D18E3">
            <w:pPr>
              <w:spacing w:after="0" w:line="240" w:lineRule="auto"/>
              <w:rPr>
                <w:rFonts w:hint="default" w:ascii="Arial" w:hAnsi="Arial" w:cs="Arial"/>
                <w:sz w:val="22"/>
                <w:szCs w:val="22"/>
              </w:rPr>
            </w:pPr>
            <w:r>
              <w:rPr>
                <w:rStyle w:val="19"/>
                <w:rFonts w:hint="default" w:ascii="Arial" w:hAnsi="Arial" w:eastAsia="SimSun" w:cs="Arial"/>
                <w:sz w:val="22"/>
                <w:szCs w:val="22"/>
              </w:rPr>
              <w:t>app="Trojan"</w:t>
            </w:r>
            <w:r>
              <w:rPr>
                <w:rFonts w:hint="default" w:ascii="Arial" w:hAnsi="Arial" w:eastAsia="SimSun" w:cs="Arial"/>
                <w:sz w:val="22"/>
                <w:szCs w:val="22"/>
              </w:rPr>
              <w:t xml:space="preserve">, </w:t>
            </w:r>
            <w:r>
              <w:rPr>
                <w:rStyle w:val="19"/>
                <w:rFonts w:hint="default" w:ascii="Arial" w:hAnsi="Arial" w:eastAsia="SimSun" w:cs="Arial"/>
                <w:sz w:val="22"/>
                <w:szCs w:val="22"/>
              </w:rPr>
              <w:t>appcat="Malware"</w:t>
            </w:r>
            <w:r>
              <w:rPr>
                <w:rFonts w:hint="default" w:ascii="Arial" w:hAnsi="Arial" w:eastAsia="SimSun" w:cs="Arial"/>
                <w:sz w:val="22"/>
                <w:szCs w:val="22"/>
              </w:rPr>
              <w:t>. Internal host (10.1.2.50) attempted to connect to an external server (203.0.113.45) via HTTPS. Possible C&amp;C connection blocked.</w:t>
            </w:r>
          </w:p>
        </w:tc>
      </w:tr>
      <w:tr w14:paraId="4C769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6335DDC4">
            <w:pPr>
              <w:spacing w:after="0" w:line="240" w:lineRule="auto"/>
              <w:rPr>
                <w:rFonts w:hint="default" w:ascii="Arial" w:hAnsi="Arial" w:cs="Arial"/>
                <w:sz w:val="22"/>
                <w:szCs w:val="22"/>
              </w:rPr>
            </w:pPr>
            <w:r>
              <w:rPr>
                <w:rFonts w:hint="default" w:ascii="Arial" w:hAnsi="Arial" w:cs="Arial"/>
                <w:sz w:val="22"/>
                <w:szCs w:val="22"/>
              </w:rPr>
              <w:t>Fortinet ex6</w:t>
            </w:r>
          </w:p>
        </w:tc>
        <w:tc>
          <w:tcPr>
            <w:tcW w:w="2331" w:type="dxa"/>
          </w:tcPr>
          <w:p w14:paraId="1C1994A5">
            <w:pPr>
              <w:pStyle w:val="4"/>
              <w:numPr>
                <w:ilvl w:val="0"/>
                <w:numId w:val="0"/>
              </w:numPr>
              <w:rPr>
                <w:rFonts w:hint="default" w:ascii="Arial" w:hAnsi="Arial" w:cs="Arial"/>
                <w:sz w:val="22"/>
                <w:szCs w:val="22"/>
                <w:lang w:val="az-Latn-AZ"/>
              </w:rPr>
            </w:pPr>
            <w:r>
              <w:rPr>
                <w:rFonts w:hint="default" w:ascii="Arial" w:hAnsi="Arial" w:cs="Arial"/>
                <w:sz w:val="22"/>
                <w:szCs w:val="22"/>
              </w:rPr>
              <w:t>Ping sca</w:t>
            </w:r>
            <w:r>
              <w:rPr>
                <w:rFonts w:hint="default" w:ascii="Arial" w:hAnsi="Arial" w:cs="Arial"/>
                <w:sz w:val="22"/>
                <w:szCs w:val="22"/>
                <w:lang w:val="az-Latn-AZ"/>
              </w:rPr>
              <w:t>n</w:t>
            </w:r>
          </w:p>
        </w:tc>
        <w:tc>
          <w:tcPr>
            <w:tcW w:w="5244" w:type="dxa"/>
          </w:tcPr>
          <w:p w14:paraId="670AAB1D">
            <w:pPr>
              <w:spacing w:after="0" w:line="240" w:lineRule="auto"/>
              <w:rPr>
                <w:rFonts w:hint="default" w:ascii="Arial" w:hAnsi="Arial" w:cs="Arial"/>
                <w:sz w:val="22"/>
                <w:szCs w:val="22"/>
              </w:rPr>
            </w:pPr>
            <w:r>
              <w:rPr>
                <w:rFonts w:hint="default" w:ascii="Arial" w:hAnsi="Arial" w:eastAsia="SimSun" w:cs="Arial"/>
                <w:sz w:val="22"/>
                <w:szCs w:val="22"/>
              </w:rPr>
              <w:t>Repeated ICMP probes (</w:t>
            </w:r>
            <w:r>
              <w:rPr>
                <w:rStyle w:val="19"/>
                <w:rFonts w:hint="default" w:ascii="Arial" w:hAnsi="Arial" w:eastAsia="SimSun" w:cs="Arial"/>
                <w:sz w:val="22"/>
                <w:szCs w:val="22"/>
              </w:rPr>
              <w:t>subtype="ping"</w:t>
            </w:r>
            <w:r>
              <w:rPr>
                <w:rFonts w:hint="default" w:ascii="Arial" w:hAnsi="Arial" w:eastAsia="SimSun" w:cs="Arial"/>
                <w:sz w:val="22"/>
                <w:szCs w:val="22"/>
              </w:rPr>
              <w:t>, messages like "Machine is up/down") show host discovery reconnaissance.</w:t>
            </w:r>
          </w:p>
        </w:tc>
      </w:tr>
      <w:tr w14:paraId="0F6B6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7CD23184">
            <w:pPr>
              <w:spacing w:after="0" w:line="240" w:lineRule="auto"/>
              <w:rPr>
                <w:rFonts w:hint="default" w:ascii="Arial" w:hAnsi="Arial" w:cs="Arial"/>
                <w:sz w:val="22"/>
                <w:szCs w:val="22"/>
              </w:rPr>
            </w:pPr>
            <w:r>
              <w:rPr>
                <w:rFonts w:hint="default" w:ascii="Arial" w:hAnsi="Arial" w:cs="Arial"/>
                <w:sz w:val="22"/>
                <w:szCs w:val="22"/>
              </w:rPr>
              <w:t>Fortinet ex7</w:t>
            </w:r>
          </w:p>
        </w:tc>
        <w:tc>
          <w:tcPr>
            <w:tcW w:w="2331" w:type="dxa"/>
          </w:tcPr>
          <w:p w14:paraId="20231B2D">
            <w:pPr>
              <w:pStyle w:val="4"/>
              <w:numPr>
                <w:ilvl w:val="0"/>
                <w:numId w:val="0"/>
              </w:numPr>
              <w:rPr>
                <w:rFonts w:hint="default" w:ascii="Arial" w:hAnsi="Arial" w:cs="Arial"/>
                <w:sz w:val="22"/>
                <w:szCs w:val="22"/>
              </w:rPr>
            </w:pPr>
            <w:r>
              <w:rPr>
                <w:rFonts w:hint="default" w:ascii="Arial" w:hAnsi="Arial" w:cs="Arial"/>
                <w:sz w:val="22"/>
                <w:szCs w:val="22"/>
              </w:rPr>
              <w:t>Port Scanning</w:t>
            </w:r>
          </w:p>
        </w:tc>
        <w:tc>
          <w:tcPr>
            <w:tcW w:w="5244" w:type="dxa"/>
          </w:tcPr>
          <w:p w14:paraId="5AB33E0E">
            <w:pPr>
              <w:spacing w:after="0" w:line="240" w:lineRule="auto"/>
              <w:rPr>
                <w:rFonts w:hint="default" w:ascii="Arial" w:hAnsi="Arial" w:cs="Arial"/>
                <w:sz w:val="22"/>
                <w:szCs w:val="22"/>
              </w:rPr>
            </w:pPr>
            <w:r>
              <w:rPr>
                <w:rFonts w:hint="default" w:ascii="Arial" w:hAnsi="Arial" w:eastAsia="SimSun" w:cs="Arial"/>
                <w:sz w:val="22"/>
                <w:szCs w:val="22"/>
              </w:rPr>
              <w:t>The logs show repeated sequential connection attempts from a single source IP (</w:t>
            </w:r>
            <w:r>
              <w:rPr>
                <w:rStyle w:val="19"/>
                <w:rFonts w:hint="default" w:ascii="Arial" w:hAnsi="Arial" w:eastAsia="SimSun" w:cs="Arial"/>
                <w:sz w:val="22"/>
                <w:szCs w:val="22"/>
              </w:rPr>
              <w:t>192.168.1.50</w:t>
            </w:r>
            <w:r>
              <w:rPr>
                <w:rFonts w:hint="default" w:ascii="Arial" w:hAnsi="Arial" w:eastAsia="SimSun" w:cs="Arial"/>
                <w:sz w:val="22"/>
                <w:szCs w:val="22"/>
              </w:rPr>
              <w:t xml:space="preserve">) to multiple destination ports on </w:t>
            </w:r>
            <w:r>
              <w:rPr>
                <w:rStyle w:val="19"/>
                <w:rFonts w:hint="default" w:ascii="Arial" w:hAnsi="Arial" w:eastAsia="SimSun" w:cs="Arial"/>
                <w:sz w:val="22"/>
                <w:szCs w:val="22"/>
              </w:rPr>
              <w:t>10.10.10.5</w:t>
            </w:r>
            <w:r>
              <w:rPr>
                <w:rFonts w:hint="default" w:ascii="Arial" w:hAnsi="Arial" w:eastAsia="SimSun" w:cs="Arial"/>
                <w:sz w:val="22"/>
                <w:szCs w:val="22"/>
              </w:rPr>
              <w:t xml:space="preserve"> (</w:t>
            </w:r>
            <w:r>
              <w:rPr>
                <w:rFonts w:hint="default" w:ascii="Arial" w:hAnsi="Arial" w:eastAsia="SimSun" w:cs="Arial"/>
                <w:sz w:val="22"/>
                <w:szCs w:val="22"/>
                <w:lang w:val="az-Latn-AZ"/>
              </w:rPr>
              <w:t>4,6</w:t>
            </w:r>
            <w:r>
              <w:rPr>
                <w:rFonts w:hint="default" w:ascii="Arial" w:hAnsi="Arial" w:eastAsia="SimSun" w:cs="Arial"/>
                <w:sz w:val="22"/>
                <w:szCs w:val="22"/>
              </w:rPr>
              <w:t>).</w:t>
            </w:r>
          </w:p>
        </w:tc>
      </w:tr>
      <w:tr w14:paraId="5C9AE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27559B3A">
            <w:pPr>
              <w:spacing w:after="0" w:line="240" w:lineRule="auto"/>
              <w:rPr>
                <w:rFonts w:hint="default" w:ascii="Arial" w:hAnsi="Arial" w:cs="Arial"/>
                <w:sz w:val="22"/>
                <w:szCs w:val="22"/>
              </w:rPr>
            </w:pPr>
            <w:r>
              <w:rPr>
                <w:rFonts w:hint="default" w:ascii="Arial" w:hAnsi="Arial" w:cs="Arial"/>
                <w:sz w:val="22"/>
                <w:szCs w:val="22"/>
              </w:rPr>
              <w:t>Fortinet ex8</w:t>
            </w:r>
          </w:p>
        </w:tc>
        <w:tc>
          <w:tcPr>
            <w:tcW w:w="2331" w:type="dxa"/>
          </w:tcPr>
          <w:p w14:paraId="41890DFF">
            <w:pPr>
              <w:pStyle w:val="4"/>
              <w:numPr>
                <w:ilvl w:val="0"/>
                <w:numId w:val="0"/>
              </w:numPr>
              <w:rPr>
                <w:rFonts w:hint="default" w:ascii="Arial" w:hAnsi="Arial" w:cs="Arial"/>
                <w:sz w:val="22"/>
                <w:szCs w:val="22"/>
              </w:rPr>
            </w:pPr>
            <w:r>
              <w:rPr>
                <w:rFonts w:hint="default" w:ascii="Arial" w:hAnsi="Arial" w:cs="Arial"/>
                <w:sz w:val="22"/>
                <w:szCs w:val="22"/>
              </w:rPr>
              <w:t>SQL Injection</w:t>
            </w:r>
          </w:p>
        </w:tc>
        <w:tc>
          <w:tcPr>
            <w:tcW w:w="5244" w:type="dxa"/>
          </w:tcPr>
          <w:p w14:paraId="758D47F2">
            <w:pPr>
              <w:pStyle w:val="26"/>
              <w:keepNext w:val="0"/>
              <w:keepLines w:val="0"/>
              <w:widowControl/>
              <w:suppressLineNumbers w:val="0"/>
              <w:rPr>
                <w:rFonts w:hint="default" w:ascii="Arial" w:hAnsi="Arial" w:cs="Arial"/>
                <w:sz w:val="22"/>
                <w:szCs w:val="22"/>
              </w:rPr>
            </w:pPr>
            <w:r>
              <w:rPr>
                <w:rFonts w:hint="default" w:ascii="Arial" w:hAnsi="Arial" w:cs="Arial"/>
                <w:sz w:val="22"/>
                <w:szCs w:val="22"/>
              </w:rPr>
              <w:t>app="SQL.Injection", appcat="Web Application Attack", targeting HTTP (port 80). Blocked by IPS.</w:t>
            </w:r>
          </w:p>
        </w:tc>
      </w:tr>
      <w:tr w14:paraId="5984D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5" w:type="dxa"/>
          </w:tcPr>
          <w:p w14:paraId="3EBE2E87">
            <w:pPr>
              <w:spacing w:after="0" w:line="240" w:lineRule="auto"/>
              <w:rPr>
                <w:rFonts w:hint="default" w:ascii="Arial" w:hAnsi="Arial" w:cs="Arial"/>
                <w:sz w:val="22"/>
                <w:szCs w:val="22"/>
              </w:rPr>
            </w:pPr>
            <w:r>
              <w:rPr>
                <w:rFonts w:hint="default" w:ascii="Arial" w:hAnsi="Arial" w:cs="Arial"/>
                <w:sz w:val="22"/>
                <w:szCs w:val="22"/>
              </w:rPr>
              <w:t>Fortinet ex9</w:t>
            </w:r>
          </w:p>
        </w:tc>
        <w:tc>
          <w:tcPr>
            <w:tcW w:w="2331" w:type="dxa"/>
          </w:tcPr>
          <w:p w14:paraId="210BB754">
            <w:pPr>
              <w:spacing w:after="0" w:line="240" w:lineRule="auto"/>
              <w:rPr>
                <w:rFonts w:hint="default" w:ascii="Arial" w:hAnsi="Arial" w:cs="Arial"/>
                <w:sz w:val="22"/>
                <w:szCs w:val="22"/>
                <w:lang w:val="az-Latn-AZ"/>
              </w:rPr>
            </w:pPr>
            <w:r>
              <w:rPr>
                <w:rFonts w:hint="default" w:ascii="Arial" w:hAnsi="Arial" w:cs="Arial"/>
                <w:sz w:val="22"/>
                <w:szCs w:val="22"/>
              </w:rPr>
              <w:t>SSH Brute force attac</w:t>
            </w:r>
            <w:r>
              <w:rPr>
                <w:rFonts w:hint="default" w:ascii="Arial" w:hAnsi="Arial" w:cs="Arial"/>
                <w:sz w:val="22"/>
                <w:szCs w:val="22"/>
                <w:lang w:val="az-Latn-AZ"/>
              </w:rPr>
              <w:t>k</w:t>
            </w:r>
          </w:p>
        </w:tc>
        <w:tc>
          <w:tcPr>
            <w:tcW w:w="5244" w:type="dxa"/>
          </w:tcPr>
          <w:p w14:paraId="5F49D980">
            <w:pPr>
              <w:spacing w:after="0" w:line="240" w:lineRule="auto"/>
              <w:rPr>
                <w:rFonts w:hint="default" w:ascii="Arial" w:hAnsi="Arial" w:cs="Arial"/>
                <w:sz w:val="22"/>
                <w:szCs w:val="22"/>
              </w:rPr>
            </w:pPr>
            <w:r>
              <w:rPr>
                <w:rFonts w:hint="default" w:ascii="Arial" w:hAnsi="Arial" w:eastAsia="SimSun" w:cs="Arial"/>
                <w:sz w:val="22"/>
                <w:szCs w:val="22"/>
              </w:rPr>
              <w:t xml:space="preserve">Multiple </w:t>
            </w:r>
            <w:r>
              <w:rPr>
                <w:rStyle w:val="19"/>
                <w:rFonts w:hint="default" w:ascii="Arial" w:hAnsi="Arial" w:eastAsia="SimSun" w:cs="Arial"/>
                <w:sz w:val="22"/>
                <w:szCs w:val="22"/>
              </w:rPr>
              <w:t>"Failed login attempt to SSH"</w:t>
            </w:r>
            <w:r>
              <w:rPr>
                <w:rFonts w:hint="default" w:ascii="Arial" w:hAnsi="Arial" w:eastAsia="SimSun" w:cs="Arial"/>
                <w:sz w:val="22"/>
                <w:szCs w:val="22"/>
              </w:rPr>
              <w:t xml:space="preserve"> entries followed by </w:t>
            </w:r>
            <w:r>
              <w:rPr>
                <w:rStyle w:val="19"/>
                <w:rFonts w:hint="default" w:ascii="Arial" w:hAnsi="Arial" w:eastAsia="SimSun" w:cs="Arial"/>
                <w:sz w:val="22"/>
                <w:szCs w:val="22"/>
              </w:rPr>
              <w:t>"Successful login"</w:t>
            </w:r>
            <w:r>
              <w:rPr>
                <w:rFonts w:hint="default" w:ascii="Arial" w:hAnsi="Arial" w:eastAsia="SimSun" w:cs="Arial"/>
                <w:sz w:val="22"/>
                <w:szCs w:val="22"/>
              </w:rPr>
              <w:t>. Typical brute-force credential guessing attack.</w:t>
            </w:r>
          </w:p>
        </w:tc>
      </w:tr>
    </w:tbl>
    <w:p w14:paraId="32B0B991">
      <w:pPr>
        <w:ind w:left="360"/>
      </w:pPr>
    </w:p>
    <w:p w14:paraId="0C1B7B07">
      <w:pPr>
        <w:ind w:left="360"/>
      </w:pPr>
    </w:p>
    <w:p w14:paraId="0A6D5ECD">
      <w:pPr>
        <w:ind w:left="360"/>
      </w:pPr>
    </w:p>
    <w:p w14:paraId="7D9F179E">
      <w:pPr>
        <w:ind w:left="360"/>
      </w:pPr>
    </w:p>
    <w:p w14:paraId="25B2E898">
      <w:pPr>
        <w:ind w:left="360"/>
      </w:pPr>
    </w:p>
    <w:p w14:paraId="098973F3">
      <w:pPr>
        <w:ind w:left="360"/>
        <w:rPr>
          <w:b/>
          <w:bCs/>
        </w:rPr>
      </w:pPr>
      <w:r>
        <w:rPr>
          <w:b/>
          <w:bCs/>
        </w:rPr>
        <w:t>Part 3: Filtering logs (10%)</w:t>
      </w:r>
    </w:p>
    <w:p w14:paraId="343D7E68">
      <w:pPr>
        <w:ind w:left="360"/>
      </w:pPr>
      <w:r>
        <w:t>Commercial tools parses and filter log files but this activity can be done manually with basic and local tools to assess the results or as emergency solution when the main tools are not working properly.</w:t>
      </w:r>
    </w:p>
    <w:p w14:paraId="3077FE4A">
      <w:pPr>
        <w:ind w:left="360"/>
      </w:pPr>
      <w:r>
        <w:t xml:space="preserve">Using Linux text manipulation tools (like </w:t>
      </w:r>
      <w:r>
        <w:rPr>
          <w:i/>
          <w:iCs/>
        </w:rPr>
        <w:t>grep, awk, sed, wc, and cat)</w:t>
      </w:r>
      <w:r>
        <w:t xml:space="preserve"> filter and extract data from the file </w:t>
      </w:r>
      <w:r>
        <w:rPr>
          <w:i/>
          <w:iCs/>
        </w:rPr>
        <w:t>log_example_1</w:t>
      </w:r>
      <w:r>
        <w:t xml:space="preserve"> file and answer the following questions.</w:t>
      </w:r>
    </w:p>
    <w:p w14:paraId="5597B9DB">
      <w:pPr>
        <w:ind w:left="360"/>
      </w:pP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1"/>
        <w:gridCol w:w="4770"/>
        <w:gridCol w:w="3759"/>
      </w:tblGrid>
      <w:tr w14:paraId="5DA96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7A244D34">
            <w:pPr>
              <w:spacing w:after="0" w:line="240" w:lineRule="auto"/>
              <w:rPr>
                <w:b/>
                <w:bCs/>
              </w:rPr>
            </w:pPr>
            <w:r>
              <w:rPr>
                <w:b/>
                <w:bCs/>
              </w:rPr>
              <w:t>#</w:t>
            </w:r>
          </w:p>
        </w:tc>
        <w:tc>
          <w:tcPr>
            <w:tcW w:w="4770" w:type="dxa"/>
          </w:tcPr>
          <w:p w14:paraId="5DB2AB84">
            <w:pPr>
              <w:spacing w:after="0" w:line="240" w:lineRule="auto"/>
              <w:rPr>
                <w:b/>
                <w:bCs/>
              </w:rPr>
            </w:pPr>
            <w:r>
              <w:rPr>
                <w:b/>
                <w:bCs/>
              </w:rPr>
              <w:t>Question</w:t>
            </w:r>
          </w:p>
        </w:tc>
        <w:tc>
          <w:tcPr>
            <w:tcW w:w="3759" w:type="dxa"/>
          </w:tcPr>
          <w:p w14:paraId="2A6AC8E3">
            <w:pPr>
              <w:spacing w:after="0" w:line="240" w:lineRule="auto"/>
              <w:rPr>
                <w:b/>
                <w:bCs/>
              </w:rPr>
            </w:pPr>
            <w:r>
              <w:rPr>
                <w:b/>
                <w:bCs/>
              </w:rPr>
              <w:t>Answer</w:t>
            </w:r>
          </w:p>
        </w:tc>
      </w:tr>
      <w:tr w14:paraId="27E3B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48257774">
            <w:pPr>
              <w:spacing w:after="0" w:line="240" w:lineRule="auto"/>
            </w:pPr>
            <w:r>
              <w:t>1</w:t>
            </w:r>
          </w:p>
        </w:tc>
        <w:tc>
          <w:tcPr>
            <w:tcW w:w="4770" w:type="dxa"/>
          </w:tcPr>
          <w:p w14:paraId="60646D76">
            <w:pPr>
              <w:spacing w:after="0" w:line="240" w:lineRule="auto"/>
            </w:pPr>
            <w:r>
              <w:t>How many lines does the log file contain?</w:t>
            </w:r>
          </w:p>
        </w:tc>
        <w:tc>
          <w:tcPr>
            <w:tcW w:w="3759" w:type="dxa"/>
          </w:tcPr>
          <w:p w14:paraId="07C83D49">
            <w:pPr>
              <w:spacing w:after="0" w:line="240" w:lineRule="auto"/>
              <w:rPr>
                <w:rFonts w:hint="default"/>
                <w:lang w:val="az-Latn-AZ"/>
              </w:rPr>
            </w:pPr>
            <w:r>
              <w:rPr>
                <w:rFonts w:hint="default"/>
                <w:lang w:val="az-Latn-AZ"/>
              </w:rPr>
              <w:t>56</w:t>
            </w:r>
          </w:p>
        </w:tc>
      </w:tr>
      <w:tr w14:paraId="7B6A4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671CDCC0">
            <w:pPr>
              <w:spacing w:after="0" w:line="240" w:lineRule="auto"/>
            </w:pPr>
            <w:r>
              <w:t>2</w:t>
            </w:r>
          </w:p>
        </w:tc>
        <w:tc>
          <w:tcPr>
            <w:tcW w:w="4770" w:type="dxa"/>
          </w:tcPr>
          <w:p w14:paraId="594D96C1">
            <w:pPr>
              <w:spacing w:after="0" w:line="240" w:lineRule="auto"/>
            </w:pPr>
            <w:r>
              <w:t>How many log entries have the type traffic?</w:t>
            </w:r>
          </w:p>
        </w:tc>
        <w:tc>
          <w:tcPr>
            <w:tcW w:w="3759" w:type="dxa"/>
          </w:tcPr>
          <w:p w14:paraId="109D3E43">
            <w:pPr>
              <w:spacing w:after="0" w:line="240" w:lineRule="auto"/>
              <w:rPr>
                <w:rFonts w:hint="default"/>
                <w:lang w:val="az-Latn-AZ"/>
              </w:rPr>
            </w:pPr>
            <w:r>
              <w:rPr>
                <w:rFonts w:hint="default"/>
                <w:lang w:val="az-Latn-AZ"/>
              </w:rPr>
              <w:t>12</w:t>
            </w:r>
          </w:p>
        </w:tc>
      </w:tr>
      <w:tr w14:paraId="509D9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369E9BC3">
            <w:pPr>
              <w:spacing w:after="0" w:line="240" w:lineRule="auto"/>
            </w:pPr>
            <w:r>
              <w:t>3</w:t>
            </w:r>
          </w:p>
        </w:tc>
        <w:tc>
          <w:tcPr>
            <w:tcW w:w="4770" w:type="dxa"/>
          </w:tcPr>
          <w:p w14:paraId="7DCA6007">
            <w:pPr>
              <w:spacing w:after="0" w:line="240" w:lineRule="auto"/>
            </w:pPr>
            <w:r>
              <w:t>How many log entries were blocked (action="blocked")?</w:t>
            </w:r>
          </w:p>
        </w:tc>
        <w:tc>
          <w:tcPr>
            <w:tcW w:w="3759" w:type="dxa"/>
          </w:tcPr>
          <w:p w14:paraId="57D2E4BA">
            <w:pPr>
              <w:spacing w:after="0" w:line="240" w:lineRule="auto"/>
              <w:rPr>
                <w:rFonts w:hint="default"/>
                <w:lang w:val="az-Latn-AZ"/>
              </w:rPr>
            </w:pPr>
            <w:r>
              <w:rPr>
                <w:rFonts w:hint="default"/>
                <w:lang w:val="az-Latn-AZ"/>
              </w:rPr>
              <w:t>10</w:t>
            </w:r>
          </w:p>
        </w:tc>
      </w:tr>
      <w:tr w14:paraId="37916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494C2F8A">
            <w:pPr>
              <w:spacing w:after="0" w:line="240" w:lineRule="auto"/>
            </w:pPr>
            <w:r>
              <w:t>4</w:t>
            </w:r>
          </w:p>
        </w:tc>
        <w:tc>
          <w:tcPr>
            <w:tcW w:w="4770" w:type="dxa"/>
          </w:tcPr>
          <w:p w14:paraId="0AC88DA3">
            <w:pPr>
              <w:spacing w:after="0" w:line="240" w:lineRule="auto"/>
            </w:pPr>
            <w:r>
              <w:t>How many events have a severity level of critical?</w:t>
            </w:r>
          </w:p>
        </w:tc>
        <w:tc>
          <w:tcPr>
            <w:tcW w:w="3759" w:type="dxa"/>
          </w:tcPr>
          <w:p w14:paraId="4AEE6B26">
            <w:pPr>
              <w:spacing w:after="0" w:line="240" w:lineRule="auto"/>
              <w:rPr>
                <w:rFonts w:hint="default"/>
                <w:lang w:val="az-Latn-AZ"/>
              </w:rPr>
            </w:pPr>
            <w:r>
              <w:rPr>
                <w:rFonts w:hint="default"/>
                <w:lang w:val="az-Latn-AZ"/>
              </w:rPr>
              <w:t>2</w:t>
            </w:r>
          </w:p>
        </w:tc>
      </w:tr>
      <w:tr w14:paraId="1243D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6156065F">
            <w:pPr>
              <w:spacing w:after="0" w:line="240" w:lineRule="auto"/>
            </w:pPr>
            <w:r>
              <w:t>5</w:t>
            </w:r>
          </w:p>
        </w:tc>
        <w:tc>
          <w:tcPr>
            <w:tcW w:w="4770" w:type="dxa"/>
          </w:tcPr>
          <w:p w14:paraId="3C3F434D">
            <w:pPr>
              <w:spacing w:after="0" w:line="240" w:lineRule="auto"/>
            </w:pPr>
            <w:r>
              <w:t>How many SSH access attempts were blocked?</w:t>
            </w:r>
          </w:p>
        </w:tc>
        <w:tc>
          <w:tcPr>
            <w:tcW w:w="3759" w:type="dxa"/>
          </w:tcPr>
          <w:p w14:paraId="6205C42D">
            <w:pPr>
              <w:spacing w:after="0" w:line="240" w:lineRule="auto"/>
              <w:rPr>
                <w:rFonts w:hint="default"/>
                <w:lang w:val="az-Latn-AZ"/>
              </w:rPr>
            </w:pPr>
            <w:r>
              <w:rPr>
                <w:rFonts w:hint="default"/>
                <w:lang w:val="az-Latn-AZ"/>
              </w:rPr>
              <w:t>0</w:t>
            </w:r>
          </w:p>
        </w:tc>
      </w:tr>
      <w:tr w14:paraId="6E22B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019BC645">
            <w:pPr>
              <w:spacing w:after="0" w:line="240" w:lineRule="auto"/>
            </w:pPr>
            <w:r>
              <w:t>6</w:t>
            </w:r>
          </w:p>
        </w:tc>
        <w:tc>
          <w:tcPr>
            <w:tcW w:w="4770" w:type="dxa"/>
          </w:tcPr>
          <w:p w14:paraId="5011EF8D">
            <w:pPr>
              <w:spacing w:after="0" w:line="240" w:lineRule="auto"/>
            </w:pPr>
            <w:r>
              <w:t>What is the most frequent source IP address in the logs?</w:t>
            </w:r>
          </w:p>
        </w:tc>
        <w:tc>
          <w:tcPr>
            <w:tcW w:w="3759" w:type="dxa"/>
          </w:tcPr>
          <w:p w14:paraId="5B1FCDB0">
            <w:pPr>
              <w:spacing w:after="0" w:line="240" w:lineRule="auto"/>
              <w:rPr>
                <w:rFonts w:hint="default"/>
                <w:lang w:val="az-Latn-AZ"/>
              </w:rPr>
            </w:pPr>
            <w:r>
              <w:rPr>
                <w:rFonts w:hint="default"/>
                <w:lang w:val="az-Latn-AZ"/>
              </w:rPr>
              <w:t>10.1.100.22</w:t>
            </w:r>
          </w:p>
        </w:tc>
      </w:tr>
      <w:tr w14:paraId="3FB36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2E694CA2">
            <w:pPr>
              <w:spacing w:after="0" w:line="240" w:lineRule="auto"/>
            </w:pPr>
            <w:r>
              <w:t>7</w:t>
            </w:r>
          </w:p>
        </w:tc>
        <w:tc>
          <w:tcPr>
            <w:tcW w:w="4770" w:type="dxa"/>
          </w:tcPr>
          <w:p w14:paraId="18ADB400">
            <w:pPr>
              <w:spacing w:after="0" w:line="240" w:lineRule="auto"/>
            </w:pPr>
            <w:r>
              <w:t>How many log entries contain the word virus?</w:t>
            </w:r>
          </w:p>
        </w:tc>
        <w:tc>
          <w:tcPr>
            <w:tcW w:w="3759" w:type="dxa"/>
          </w:tcPr>
          <w:p w14:paraId="5ADF32F9">
            <w:pPr>
              <w:spacing w:after="0" w:line="240" w:lineRule="auto"/>
              <w:rPr>
                <w:rFonts w:hint="default"/>
                <w:lang w:val="az-Latn-AZ"/>
              </w:rPr>
            </w:pPr>
            <w:r>
              <w:rPr>
                <w:rFonts w:hint="default"/>
                <w:lang w:val="az-Latn-AZ"/>
              </w:rPr>
              <w:t>1</w:t>
            </w:r>
          </w:p>
        </w:tc>
      </w:tr>
      <w:tr w14:paraId="2CBEE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0CA8339E">
            <w:pPr>
              <w:spacing w:after="0" w:line="240" w:lineRule="auto"/>
            </w:pPr>
            <w:r>
              <w:t>8</w:t>
            </w:r>
          </w:p>
        </w:tc>
        <w:tc>
          <w:tcPr>
            <w:tcW w:w="4770" w:type="dxa"/>
          </w:tcPr>
          <w:p w14:paraId="2BD0EBD9">
            <w:pPr>
              <w:spacing w:after="0" w:line="240" w:lineRule="auto"/>
            </w:pPr>
            <w:r>
              <w:t>What is the name of the detected malicious file?</w:t>
            </w:r>
          </w:p>
        </w:tc>
        <w:tc>
          <w:tcPr>
            <w:tcW w:w="3759" w:type="dxa"/>
          </w:tcPr>
          <w:p w14:paraId="08F4A732">
            <w:pPr>
              <w:spacing w:after="0" w:line="240" w:lineRule="auto"/>
              <w:rPr>
                <w:rFonts w:hint="default"/>
                <w:lang w:val="az-Latn-AZ"/>
              </w:rPr>
            </w:pPr>
            <w:r>
              <w:rPr>
                <w:rFonts w:hint="default"/>
                <w:lang w:val="az-Latn-AZ"/>
              </w:rPr>
              <w:t>eicar.com</w:t>
            </w:r>
          </w:p>
        </w:tc>
      </w:tr>
      <w:tr w14:paraId="47EDE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224B754F">
            <w:pPr>
              <w:spacing w:after="0" w:line="240" w:lineRule="auto"/>
            </w:pPr>
            <w:r>
              <w:t>9</w:t>
            </w:r>
          </w:p>
        </w:tc>
        <w:tc>
          <w:tcPr>
            <w:tcW w:w="4770" w:type="dxa"/>
          </w:tcPr>
          <w:p w14:paraId="43E01FB5">
            <w:pPr>
              <w:spacing w:after="0" w:line="240" w:lineRule="auto"/>
            </w:pPr>
            <w:r>
              <w:t>How many HTTPS connection attempts were blocked?</w:t>
            </w:r>
          </w:p>
        </w:tc>
        <w:tc>
          <w:tcPr>
            <w:tcW w:w="3759" w:type="dxa"/>
          </w:tcPr>
          <w:p w14:paraId="082D2B97">
            <w:pPr>
              <w:spacing w:after="0" w:line="240" w:lineRule="auto"/>
              <w:rPr>
                <w:rFonts w:hint="default"/>
                <w:lang w:val="az-Latn-AZ"/>
              </w:rPr>
            </w:pPr>
            <w:r>
              <w:rPr>
                <w:rFonts w:hint="default"/>
                <w:lang w:val="az-Latn-AZ"/>
              </w:rPr>
              <w:t>5</w:t>
            </w:r>
          </w:p>
        </w:tc>
      </w:tr>
      <w:tr w14:paraId="0BF3C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11F2F5E5">
            <w:pPr>
              <w:spacing w:after="0" w:line="240" w:lineRule="auto"/>
            </w:pPr>
            <w:r>
              <w:t>10</w:t>
            </w:r>
          </w:p>
        </w:tc>
        <w:tc>
          <w:tcPr>
            <w:tcW w:w="4770" w:type="dxa"/>
          </w:tcPr>
          <w:p w14:paraId="30D0067E">
            <w:pPr>
              <w:spacing w:after="0" w:line="240" w:lineRule="auto"/>
            </w:pPr>
            <w:r>
              <w:t>What are the unique IP addresses appearing in the logs?</w:t>
            </w:r>
          </w:p>
        </w:tc>
        <w:tc>
          <w:tcPr>
            <w:tcW w:w="3759" w:type="dxa"/>
          </w:tcPr>
          <w:p w14:paraId="2B2B6D25">
            <w:pPr>
              <w:pStyle w:val="4"/>
              <w:ind w:firstLine="330" w:firstLineChars="150"/>
              <w:rPr>
                <w:b w:val="0"/>
                <w:bCs w:val="0"/>
              </w:rPr>
            </w:pPr>
            <w:r>
              <w:rPr>
                <w:rFonts w:hint="cs"/>
                <w:b w:val="0"/>
                <w:bCs w:val="0"/>
              </w:rPr>
              <w:t>91.189.89.223</w:t>
            </w:r>
          </w:p>
          <w:p w14:paraId="3C06E987">
            <w:pPr>
              <w:pStyle w:val="4"/>
              <w:ind w:left="1080"/>
              <w:rPr>
                <w:b w:val="0"/>
                <w:bCs w:val="0"/>
              </w:rPr>
            </w:pPr>
            <w:r>
              <w:rPr>
                <w:rFonts w:hint="cs"/>
                <w:b w:val="0"/>
                <w:bCs w:val="0"/>
              </w:rPr>
              <w:t>50.1.1.101</w:t>
            </w:r>
          </w:p>
          <w:p w14:paraId="7039B126">
            <w:pPr>
              <w:pStyle w:val="4"/>
              <w:ind w:left="1080"/>
              <w:rPr>
                <w:b w:val="0"/>
                <w:bCs w:val="0"/>
              </w:rPr>
            </w:pPr>
            <w:r>
              <w:rPr>
                <w:rFonts w:hint="cs"/>
                <w:b w:val="0"/>
                <w:bCs w:val="0"/>
              </w:rPr>
              <w:t>50.1.1.100</w:t>
            </w:r>
          </w:p>
          <w:p w14:paraId="704E03E0">
            <w:pPr>
              <w:pStyle w:val="4"/>
              <w:ind w:left="1080"/>
              <w:rPr>
                <w:b w:val="0"/>
                <w:bCs w:val="0"/>
              </w:rPr>
            </w:pPr>
            <w:r>
              <w:rPr>
                <w:rFonts w:hint="cs"/>
                <w:b w:val="0"/>
                <w:bCs w:val="0"/>
              </w:rPr>
              <w:t>31.1.1.1</w:t>
            </w:r>
          </w:p>
          <w:p w14:paraId="7BF798FD">
            <w:pPr>
              <w:pStyle w:val="4"/>
              <w:ind w:left="1080"/>
              <w:rPr>
                <w:b w:val="0"/>
                <w:bCs w:val="0"/>
              </w:rPr>
            </w:pPr>
            <w:r>
              <w:rPr>
                <w:rFonts w:hint="cs"/>
                <w:b w:val="0"/>
                <w:bCs w:val="0"/>
              </w:rPr>
              <w:t>23.59.154.35</w:t>
            </w:r>
          </w:p>
          <w:p w14:paraId="64B52269">
            <w:pPr>
              <w:pStyle w:val="4"/>
              <w:ind w:left="1080"/>
              <w:rPr>
                <w:b w:val="0"/>
                <w:bCs w:val="0"/>
              </w:rPr>
            </w:pPr>
            <w:r>
              <w:rPr>
                <w:rFonts w:hint="cs"/>
                <w:b w:val="0"/>
                <w:bCs w:val="0"/>
              </w:rPr>
              <w:t>230.1.1.2</w:t>
            </w:r>
          </w:p>
          <w:p w14:paraId="13F603C5">
            <w:pPr>
              <w:pStyle w:val="4"/>
              <w:ind w:left="1080"/>
              <w:rPr>
                <w:b w:val="0"/>
                <w:bCs w:val="0"/>
              </w:rPr>
            </w:pPr>
            <w:r>
              <w:rPr>
                <w:rFonts w:hint="cs"/>
                <w:b w:val="0"/>
                <w:bCs w:val="0"/>
              </w:rPr>
              <w:t>208.91.114.4</w:t>
            </w:r>
          </w:p>
          <w:p w14:paraId="5FFB4613">
            <w:pPr>
              <w:pStyle w:val="4"/>
              <w:ind w:left="1080"/>
              <w:rPr>
                <w:b w:val="0"/>
                <w:bCs w:val="0"/>
              </w:rPr>
            </w:pPr>
            <w:r>
              <w:rPr>
                <w:rFonts w:hint="cs"/>
                <w:b w:val="0"/>
                <w:bCs w:val="0"/>
              </w:rPr>
              <w:t>208.91.113.83</w:t>
            </w:r>
          </w:p>
          <w:p w14:paraId="45BC38DE">
            <w:pPr>
              <w:pStyle w:val="4"/>
              <w:ind w:left="1080"/>
              <w:rPr>
                <w:b w:val="0"/>
                <w:bCs w:val="0"/>
              </w:rPr>
            </w:pPr>
            <w:r>
              <w:rPr>
                <w:rFonts w:hint="cs"/>
                <w:b w:val="0"/>
                <w:bCs w:val="0"/>
              </w:rPr>
              <w:t>172.18.70.15</w:t>
            </w:r>
          </w:p>
          <w:p w14:paraId="60DE810D">
            <w:pPr>
              <w:pStyle w:val="4"/>
              <w:ind w:left="1080"/>
              <w:rPr>
                <w:b w:val="0"/>
                <w:bCs w:val="0"/>
              </w:rPr>
            </w:pPr>
            <w:r>
              <w:rPr>
                <w:rFonts w:hint="cs"/>
                <w:b w:val="0"/>
                <w:bCs w:val="0"/>
              </w:rPr>
              <w:t>172.16.200.171</w:t>
            </w:r>
          </w:p>
          <w:p w14:paraId="5309B8D9">
            <w:pPr>
              <w:pStyle w:val="4"/>
              <w:ind w:left="1080"/>
              <w:rPr>
                <w:b w:val="0"/>
                <w:bCs w:val="0"/>
              </w:rPr>
            </w:pPr>
            <w:r>
              <w:rPr>
                <w:rFonts w:hint="cs"/>
                <w:b w:val="0"/>
                <w:bCs w:val="0"/>
              </w:rPr>
              <w:t>172.16.200.11</w:t>
            </w:r>
          </w:p>
          <w:p w14:paraId="3705309A">
            <w:pPr>
              <w:pStyle w:val="4"/>
              <w:ind w:left="1080"/>
              <w:rPr>
                <w:b w:val="0"/>
                <w:bCs w:val="0"/>
              </w:rPr>
            </w:pPr>
            <w:r>
              <w:rPr>
                <w:rFonts w:hint="cs"/>
                <w:b w:val="0"/>
                <w:bCs w:val="0"/>
              </w:rPr>
              <w:t>172.16.200.1</w:t>
            </w:r>
          </w:p>
          <w:p w14:paraId="33956153">
            <w:pPr>
              <w:pStyle w:val="4"/>
              <w:ind w:left="1080"/>
            </w:pPr>
            <w:r>
              <w:rPr>
                <w:rFonts w:hint="cs"/>
                <w:b w:val="0"/>
                <w:bCs w:val="0"/>
              </w:rPr>
              <w:t>104.80.88.154</w:t>
            </w:r>
          </w:p>
        </w:tc>
      </w:tr>
      <w:tr w14:paraId="231C4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7479C7A4">
            <w:pPr>
              <w:spacing w:after="0" w:line="240" w:lineRule="auto"/>
            </w:pPr>
            <w:r>
              <w:t>11</w:t>
            </w:r>
          </w:p>
        </w:tc>
        <w:tc>
          <w:tcPr>
            <w:tcW w:w="4770" w:type="dxa"/>
          </w:tcPr>
          <w:p w14:paraId="7EECD795">
            <w:pPr>
              <w:spacing w:after="0" w:line="240" w:lineRule="auto"/>
            </w:pPr>
            <w:r>
              <w:t>How many log entries contain the action deny?</w:t>
            </w:r>
          </w:p>
        </w:tc>
        <w:tc>
          <w:tcPr>
            <w:tcW w:w="3759" w:type="dxa"/>
          </w:tcPr>
          <w:p w14:paraId="5F177CD1">
            <w:pPr>
              <w:spacing w:after="0" w:line="240" w:lineRule="auto"/>
              <w:rPr>
                <w:rFonts w:hint="default"/>
                <w:lang w:val="az-Latn-AZ"/>
              </w:rPr>
            </w:pPr>
            <w:r>
              <w:rPr>
                <w:rFonts w:hint="default"/>
                <w:lang w:val="az-Latn-AZ"/>
              </w:rPr>
              <w:t>0</w:t>
            </w:r>
          </w:p>
        </w:tc>
      </w:tr>
      <w:tr w14:paraId="6DA5C1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4B1E5539">
            <w:pPr>
              <w:spacing w:after="0" w:line="240" w:lineRule="auto"/>
            </w:pPr>
            <w:r>
              <w:t>12</w:t>
            </w:r>
          </w:p>
        </w:tc>
        <w:tc>
          <w:tcPr>
            <w:tcW w:w="4770" w:type="dxa"/>
          </w:tcPr>
          <w:p w14:paraId="65B85641">
            <w:pPr>
              <w:spacing w:after="0" w:line="240" w:lineRule="auto"/>
            </w:pPr>
            <w:r>
              <w:t>How many log entries correspond to detected attacks (attack=)?</w:t>
            </w:r>
          </w:p>
        </w:tc>
        <w:tc>
          <w:tcPr>
            <w:tcW w:w="3759" w:type="dxa"/>
          </w:tcPr>
          <w:p w14:paraId="6BD1E0B0">
            <w:pPr>
              <w:spacing w:after="0" w:line="240" w:lineRule="auto"/>
              <w:rPr>
                <w:rFonts w:hint="default"/>
                <w:lang w:val="az-Latn-AZ"/>
              </w:rPr>
            </w:pPr>
            <w:r>
              <w:rPr>
                <w:rFonts w:hint="default"/>
                <w:lang w:val="az-Latn-AZ"/>
              </w:rPr>
              <w:t>2</w:t>
            </w:r>
          </w:p>
        </w:tc>
      </w:tr>
      <w:tr w14:paraId="1944C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2A695F41">
            <w:pPr>
              <w:spacing w:after="0" w:line="240" w:lineRule="auto"/>
            </w:pPr>
            <w:r>
              <w:t>13</w:t>
            </w:r>
          </w:p>
        </w:tc>
        <w:tc>
          <w:tcPr>
            <w:tcW w:w="4770" w:type="dxa"/>
          </w:tcPr>
          <w:p w14:paraId="277807F2">
            <w:pPr>
              <w:spacing w:after="0" w:line="240" w:lineRule="auto"/>
            </w:pPr>
            <w:r>
              <w:t>How many connections were accepted (action="accept")?</w:t>
            </w:r>
          </w:p>
        </w:tc>
        <w:tc>
          <w:tcPr>
            <w:tcW w:w="3759" w:type="dxa"/>
          </w:tcPr>
          <w:p w14:paraId="42D5A5C2">
            <w:pPr>
              <w:spacing w:after="0" w:line="240" w:lineRule="auto"/>
              <w:rPr>
                <w:rFonts w:hint="default"/>
                <w:lang w:val="az-Latn-AZ"/>
              </w:rPr>
            </w:pPr>
            <w:r>
              <w:rPr>
                <w:rFonts w:hint="default"/>
                <w:lang w:val="az-Latn-AZ"/>
              </w:rPr>
              <w:t>3</w:t>
            </w:r>
          </w:p>
        </w:tc>
      </w:tr>
      <w:tr w14:paraId="33BA7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 w:type="dxa"/>
          </w:tcPr>
          <w:p w14:paraId="23982CCF">
            <w:pPr>
              <w:spacing w:after="0" w:line="240" w:lineRule="auto"/>
            </w:pPr>
            <w:r>
              <w:t>15</w:t>
            </w:r>
          </w:p>
        </w:tc>
        <w:tc>
          <w:tcPr>
            <w:tcW w:w="4770" w:type="dxa"/>
          </w:tcPr>
          <w:p w14:paraId="1FFBBD12">
            <w:pPr>
              <w:spacing w:after="0" w:line="240" w:lineRule="auto"/>
            </w:pPr>
            <w:r>
              <w:t>How many log entries correspond to failed authentication attempts?</w:t>
            </w:r>
          </w:p>
        </w:tc>
        <w:tc>
          <w:tcPr>
            <w:tcW w:w="3759" w:type="dxa"/>
          </w:tcPr>
          <w:p w14:paraId="1791140A">
            <w:pPr>
              <w:spacing w:after="0" w:line="240" w:lineRule="auto"/>
              <w:rPr>
                <w:rFonts w:hint="default"/>
                <w:lang w:val="az-Latn-AZ"/>
              </w:rPr>
            </w:pPr>
            <w:r>
              <w:rPr>
                <w:rFonts w:hint="default"/>
                <w:lang w:val="az-Latn-AZ"/>
              </w:rPr>
              <w:t>0</w:t>
            </w:r>
          </w:p>
        </w:tc>
      </w:tr>
    </w:tbl>
    <w:p w14:paraId="607AF01E"/>
    <w:p w14:paraId="3EFDBE83">
      <w:pPr>
        <w:jc w:val="center"/>
        <w:rPr>
          <w:b/>
          <w:bCs/>
        </w:rPr>
      </w:pPr>
      <w:r>
        <w:rPr>
          <w:b/>
          <w:bCs/>
        </w:rPr>
        <w:t>NOTE FOR ADVANCED STUDENTS ONLY</w:t>
      </w:r>
    </w:p>
    <w:p w14:paraId="55C9FA91">
      <w:r>
        <w:t>As you saw it’s possible to create a command to extract precise information from a log file, can you create a script to automate this process?</w:t>
      </w:r>
    </w:p>
    <w:p w14:paraId="7DB30383">
      <w:pPr>
        <w:rPr>
          <w:rFonts w:hint="default"/>
          <w:lang w:val="en-GB"/>
        </w:rPr>
      </w:pPr>
      <w:r>
        <w:rPr>
          <w:rFonts w:hint="default"/>
          <w:lang w:val="en-GB"/>
        </w:rPr>
        <w:t>import re</w:t>
      </w:r>
    </w:p>
    <w:p w14:paraId="32EC12F1">
      <w:pPr>
        <w:rPr>
          <w:rFonts w:hint="default"/>
          <w:lang w:val="en-GB"/>
        </w:rPr>
      </w:pPr>
      <w:r>
        <w:rPr>
          <w:rFonts w:hint="default"/>
          <w:lang w:val="en-GB"/>
        </w:rPr>
        <w:t>import argparse</w:t>
      </w:r>
    </w:p>
    <w:p w14:paraId="1076A479">
      <w:pPr>
        <w:rPr>
          <w:rFonts w:hint="default"/>
          <w:lang w:val="en-GB"/>
        </w:rPr>
      </w:pPr>
      <w:r>
        <w:rPr>
          <w:rFonts w:hint="default"/>
          <w:lang w:val="en-GB"/>
        </w:rPr>
        <w:t>import pandas as pd</w:t>
      </w:r>
    </w:p>
    <w:p w14:paraId="00F9FD49">
      <w:pPr>
        <w:rPr>
          <w:rFonts w:hint="default"/>
          <w:lang w:val="en-GB"/>
        </w:rPr>
      </w:pPr>
    </w:p>
    <w:p w14:paraId="0AB7B812">
      <w:pPr>
        <w:rPr>
          <w:rFonts w:hint="default"/>
          <w:lang w:val="en-GB"/>
        </w:rPr>
      </w:pPr>
      <w:r>
        <w:rPr>
          <w:rFonts w:hint="default"/>
          <w:lang w:val="en-GB"/>
        </w:rPr>
        <w:t>def parse_log_line(line):</w:t>
      </w:r>
    </w:p>
    <w:p w14:paraId="40859C63">
      <w:pPr>
        <w:rPr>
          <w:rFonts w:hint="default"/>
          <w:lang w:val="en-GB"/>
        </w:rPr>
      </w:pPr>
      <w:bookmarkStart w:id="5" w:name="_GoBack"/>
      <w:bookmarkEnd w:id="5"/>
      <w:r>
        <w:rPr>
          <w:rFonts w:hint="default"/>
          <w:lang w:val="en-GB"/>
        </w:rPr>
        <w:t>log_entry = {}</w:t>
      </w:r>
    </w:p>
    <w:p w14:paraId="00785C0E">
      <w:pPr>
        <w:rPr>
          <w:rFonts w:hint="default"/>
          <w:lang w:val="en-GB"/>
        </w:rPr>
      </w:pPr>
      <w:r>
        <w:rPr>
          <w:rFonts w:hint="default"/>
          <w:lang w:val="en-GB"/>
        </w:rPr>
        <w:t xml:space="preserve">    matches = re.findall(r'(\w+)=("[^"]*"|\S+)', line)</w:t>
      </w:r>
    </w:p>
    <w:p w14:paraId="570DEA81">
      <w:pPr>
        <w:rPr>
          <w:rFonts w:hint="default"/>
          <w:lang w:val="en-GB"/>
        </w:rPr>
      </w:pPr>
      <w:r>
        <w:rPr>
          <w:rFonts w:hint="default"/>
          <w:lang w:val="en-GB"/>
        </w:rPr>
        <w:t xml:space="preserve">    for key, value in matches:</w:t>
      </w:r>
    </w:p>
    <w:p w14:paraId="5BF05FB8">
      <w:pPr>
        <w:rPr>
          <w:rFonts w:hint="default"/>
          <w:lang w:val="en-GB"/>
        </w:rPr>
      </w:pPr>
      <w:r>
        <w:rPr>
          <w:rFonts w:hint="default"/>
          <w:lang w:val="en-GB"/>
        </w:rPr>
        <w:t xml:space="preserve">        log_entry[key] = value.strip('"')</w:t>
      </w:r>
    </w:p>
    <w:p w14:paraId="4D8C3783">
      <w:pPr>
        <w:rPr>
          <w:rFonts w:hint="default"/>
          <w:lang w:val="en-GB"/>
        </w:rPr>
      </w:pPr>
      <w:r>
        <w:rPr>
          <w:rFonts w:hint="default"/>
          <w:lang w:val="en-GB"/>
        </w:rPr>
        <w:t xml:space="preserve">    return log_entry</w:t>
      </w:r>
    </w:p>
    <w:p w14:paraId="329117FA">
      <w:pPr>
        <w:rPr>
          <w:rFonts w:hint="default"/>
          <w:lang w:val="en-GB"/>
        </w:rPr>
      </w:pPr>
    </w:p>
    <w:p w14:paraId="39BF86EB">
      <w:pPr>
        <w:rPr>
          <w:rFonts w:hint="default"/>
          <w:lang w:val="en-GB"/>
        </w:rPr>
      </w:pPr>
      <w:r>
        <w:rPr>
          <w:rFonts w:hint="default"/>
          <w:lang w:val="en-GB"/>
        </w:rPr>
        <w:t>def filter_logs(logs, filters):</w:t>
      </w:r>
    </w:p>
    <w:p w14:paraId="4312648E">
      <w:pPr>
        <w:rPr>
          <w:rFonts w:hint="default"/>
          <w:lang w:val="en-GB"/>
        </w:rPr>
      </w:pPr>
      <w:r>
        <w:rPr>
          <w:rFonts w:hint="default"/>
          <w:lang w:val="en-GB"/>
        </w:rPr>
        <w:t xml:space="preserve">    filtered = []</w:t>
      </w:r>
    </w:p>
    <w:p w14:paraId="492B9711">
      <w:pPr>
        <w:rPr>
          <w:rFonts w:hint="default"/>
          <w:lang w:val="en-GB"/>
        </w:rPr>
      </w:pPr>
      <w:r>
        <w:rPr>
          <w:rFonts w:hint="default"/>
          <w:lang w:val="en-GB"/>
        </w:rPr>
        <w:t xml:space="preserve">    for log in logs:</w:t>
      </w:r>
    </w:p>
    <w:p w14:paraId="7691130B">
      <w:pPr>
        <w:rPr>
          <w:rFonts w:hint="default"/>
          <w:lang w:val="en-GB"/>
        </w:rPr>
      </w:pPr>
      <w:r>
        <w:rPr>
          <w:rFonts w:hint="default"/>
          <w:lang w:val="en-GB"/>
        </w:rPr>
        <w:t xml:space="preserve">        if all(log.get(k) == v for k, v in filters.items()):</w:t>
      </w:r>
    </w:p>
    <w:p w14:paraId="3BE55FD0">
      <w:pPr>
        <w:rPr>
          <w:rFonts w:hint="default"/>
          <w:lang w:val="en-GB"/>
        </w:rPr>
      </w:pPr>
      <w:r>
        <w:rPr>
          <w:rFonts w:hint="default"/>
          <w:lang w:val="en-GB"/>
        </w:rPr>
        <w:t xml:space="preserve">            filtered.append(log)</w:t>
      </w:r>
    </w:p>
    <w:p w14:paraId="2F97AFE2">
      <w:pPr>
        <w:rPr>
          <w:rFonts w:hint="default"/>
          <w:lang w:val="en-GB"/>
        </w:rPr>
      </w:pPr>
      <w:r>
        <w:rPr>
          <w:rFonts w:hint="default"/>
          <w:lang w:val="en-GB"/>
        </w:rPr>
        <w:t xml:space="preserve">    return filtered</w:t>
      </w:r>
    </w:p>
    <w:p w14:paraId="14462EBB">
      <w:pPr>
        <w:rPr>
          <w:rFonts w:hint="default"/>
          <w:lang w:val="en-GB"/>
        </w:rPr>
      </w:pPr>
    </w:p>
    <w:p w14:paraId="71605B20">
      <w:pPr>
        <w:rPr>
          <w:rFonts w:hint="default"/>
          <w:lang w:val="en-GB"/>
        </w:rPr>
      </w:pPr>
      <w:r>
        <w:rPr>
          <w:rFonts w:hint="default"/>
          <w:lang w:val="en-GB"/>
        </w:rPr>
        <w:t>def main():</w:t>
      </w:r>
    </w:p>
    <w:p w14:paraId="741D5469">
      <w:pPr>
        <w:rPr>
          <w:rFonts w:hint="default"/>
          <w:lang w:val="en-GB"/>
        </w:rPr>
      </w:pPr>
      <w:r>
        <w:rPr>
          <w:rFonts w:hint="default"/>
          <w:lang w:val="en-GB"/>
        </w:rPr>
        <w:t xml:space="preserve">    parser = argparse.ArgumentParser(description="FortiGate Log Parser")</w:t>
      </w:r>
    </w:p>
    <w:p w14:paraId="5CB4A5DC">
      <w:pPr>
        <w:rPr>
          <w:rFonts w:hint="default"/>
          <w:lang w:val="en-GB"/>
        </w:rPr>
      </w:pPr>
      <w:r>
        <w:rPr>
          <w:rFonts w:hint="default"/>
          <w:lang w:val="en-GB"/>
        </w:rPr>
        <w:t xml:space="preserve">    parser.add_argument("logfile", nargs="?", default="Fortinet.txt",</w:t>
      </w:r>
    </w:p>
    <w:p w14:paraId="779EB7F5">
      <w:pPr>
        <w:rPr>
          <w:rFonts w:hint="default"/>
          <w:lang w:val="en-GB"/>
        </w:rPr>
      </w:pPr>
      <w:r>
        <w:rPr>
          <w:rFonts w:hint="default"/>
          <w:lang w:val="en-GB"/>
        </w:rPr>
        <w:t xml:space="preserve">                        help="Path to the log file (default: Fortinet.txt)")</w:t>
      </w:r>
    </w:p>
    <w:p w14:paraId="47A76A16">
      <w:pPr>
        <w:rPr>
          <w:rFonts w:hint="default"/>
          <w:lang w:val="en-GB"/>
        </w:rPr>
      </w:pPr>
      <w:r>
        <w:rPr>
          <w:rFonts w:hint="default"/>
          <w:lang w:val="en-GB"/>
        </w:rPr>
        <w:t xml:space="preserve">    parser.add_argument("-f", "--filter", nargs="*", help="Filter in key=value format (e.g., type=event user=admin)")</w:t>
      </w:r>
    </w:p>
    <w:p w14:paraId="6AEBBE8F">
      <w:pPr>
        <w:rPr>
          <w:rFonts w:hint="default"/>
          <w:lang w:val="en-GB"/>
        </w:rPr>
      </w:pPr>
      <w:r>
        <w:rPr>
          <w:rFonts w:hint="default"/>
          <w:lang w:val="en-GB"/>
        </w:rPr>
        <w:t xml:space="preserve">    parser.add_argument("-o", "--output", default="parsed_logs.xlsx", help="Output Excel file name (default: parsed_logs.xlsx)")</w:t>
      </w:r>
    </w:p>
    <w:p w14:paraId="61199A08">
      <w:pPr>
        <w:rPr>
          <w:rFonts w:hint="default"/>
          <w:lang w:val="en-GB"/>
        </w:rPr>
      </w:pPr>
      <w:r>
        <w:rPr>
          <w:rFonts w:hint="default"/>
          <w:lang w:val="en-GB"/>
        </w:rPr>
        <w:t xml:space="preserve">    </w:t>
      </w:r>
    </w:p>
    <w:p w14:paraId="5F5D9643">
      <w:pPr>
        <w:rPr>
          <w:rFonts w:hint="default"/>
          <w:lang w:val="en-GB"/>
        </w:rPr>
      </w:pPr>
      <w:r>
        <w:rPr>
          <w:rFonts w:hint="default"/>
          <w:lang w:val="en-GB"/>
        </w:rPr>
        <w:t xml:space="preserve">    args = parser.parse_args()</w:t>
      </w:r>
    </w:p>
    <w:p w14:paraId="7B9DDAC7">
      <w:pPr>
        <w:rPr>
          <w:rFonts w:hint="default"/>
          <w:lang w:val="en-GB"/>
        </w:rPr>
      </w:pPr>
    </w:p>
    <w:p w14:paraId="3574856B">
      <w:pPr>
        <w:rPr>
          <w:rFonts w:hint="default"/>
          <w:lang w:val="en-GB"/>
        </w:rPr>
      </w:pPr>
      <w:r>
        <w:rPr>
          <w:rFonts w:hint="default"/>
          <w:lang w:val="en-GB"/>
        </w:rPr>
        <w:t xml:space="preserve">    filters = {}</w:t>
      </w:r>
    </w:p>
    <w:p w14:paraId="164389EF">
      <w:pPr>
        <w:rPr>
          <w:rFonts w:hint="default"/>
          <w:lang w:val="en-GB"/>
        </w:rPr>
      </w:pPr>
      <w:r>
        <w:rPr>
          <w:rFonts w:hint="default"/>
          <w:lang w:val="en-GB"/>
        </w:rPr>
        <w:t xml:space="preserve">    if args.filter:</w:t>
      </w:r>
    </w:p>
    <w:p w14:paraId="6D804B6B">
      <w:pPr>
        <w:rPr>
          <w:rFonts w:hint="default"/>
          <w:lang w:val="en-GB"/>
        </w:rPr>
      </w:pPr>
      <w:r>
        <w:rPr>
          <w:rFonts w:hint="default"/>
          <w:lang w:val="en-GB"/>
        </w:rPr>
        <w:t xml:space="preserve">        for f in args.filter:</w:t>
      </w:r>
    </w:p>
    <w:p w14:paraId="4B386D1E">
      <w:pPr>
        <w:rPr>
          <w:rFonts w:hint="default"/>
          <w:lang w:val="en-GB"/>
        </w:rPr>
      </w:pPr>
      <w:r>
        <w:rPr>
          <w:rFonts w:hint="default"/>
          <w:lang w:val="en-GB"/>
        </w:rPr>
        <w:t xml:space="preserve">            if "=" in f:</w:t>
      </w:r>
    </w:p>
    <w:p w14:paraId="4B736E75">
      <w:pPr>
        <w:rPr>
          <w:rFonts w:hint="default"/>
          <w:lang w:val="en-GB"/>
        </w:rPr>
      </w:pPr>
      <w:r>
        <w:rPr>
          <w:rFonts w:hint="default"/>
          <w:lang w:val="en-GB"/>
        </w:rPr>
        <w:t xml:space="preserve">                k, v = f.split("=", 1)</w:t>
      </w:r>
    </w:p>
    <w:p w14:paraId="1025A6A7">
      <w:pPr>
        <w:rPr>
          <w:rFonts w:hint="default"/>
          <w:lang w:val="en-GB"/>
        </w:rPr>
      </w:pPr>
      <w:r>
        <w:rPr>
          <w:rFonts w:hint="default"/>
          <w:lang w:val="en-GB"/>
        </w:rPr>
        <w:t xml:space="preserve">                filters[k] = v</w:t>
      </w:r>
    </w:p>
    <w:p w14:paraId="73AD5F03">
      <w:pPr>
        <w:rPr>
          <w:rFonts w:hint="default"/>
          <w:lang w:val="en-GB"/>
        </w:rPr>
      </w:pPr>
    </w:p>
    <w:p w14:paraId="0D62D2A9">
      <w:pPr>
        <w:rPr>
          <w:rFonts w:hint="default"/>
          <w:lang w:val="en-GB"/>
        </w:rPr>
      </w:pPr>
      <w:r>
        <w:rPr>
          <w:rFonts w:hint="default"/>
          <w:lang w:val="en-GB"/>
        </w:rPr>
        <w:t xml:space="preserve">    logs = []</w:t>
      </w:r>
    </w:p>
    <w:p w14:paraId="3AF5CBCE">
      <w:pPr>
        <w:rPr>
          <w:rFonts w:hint="default"/>
          <w:lang w:val="en-GB"/>
        </w:rPr>
      </w:pPr>
      <w:r>
        <w:rPr>
          <w:rFonts w:hint="default"/>
          <w:lang w:val="en-GB"/>
        </w:rPr>
        <w:t xml:space="preserve">    try:</w:t>
      </w:r>
    </w:p>
    <w:p w14:paraId="1CBD3E9E">
      <w:pPr>
        <w:rPr>
          <w:rFonts w:hint="default"/>
          <w:lang w:val="en-GB"/>
        </w:rPr>
      </w:pPr>
      <w:r>
        <w:rPr>
          <w:rFonts w:hint="default"/>
          <w:lang w:val="en-GB"/>
        </w:rPr>
        <w:t xml:space="preserve">        with open(args.logfile, "r") as f:</w:t>
      </w:r>
    </w:p>
    <w:p w14:paraId="6546943F">
      <w:pPr>
        <w:rPr>
          <w:rFonts w:hint="default"/>
          <w:lang w:val="en-GB"/>
        </w:rPr>
      </w:pPr>
      <w:r>
        <w:rPr>
          <w:rFonts w:hint="default"/>
          <w:lang w:val="en-GB"/>
        </w:rPr>
        <w:t xml:space="preserve">            for line in f:</w:t>
      </w:r>
    </w:p>
    <w:p w14:paraId="32975E87">
      <w:pPr>
        <w:rPr>
          <w:rFonts w:hint="default"/>
          <w:lang w:val="en-GB"/>
        </w:rPr>
      </w:pPr>
      <w:r>
        <w:rPr>
          <w:rFonts w:hint="default"/>
          <w:lang w:val="en-GB"/>
        </w:rPr>
        <w:t xml:space="preserve">                log_entry = parse_log_line(line)</w:t>
      </w:r>
    </w:p>
    <w:p w14:paraId="431BE8C3">
      <w:pPr>
        <w:rPr>
          <w:rFonts w:hint="default"/>
          <w:lang w:val="en-GB"/>
        </w:rPr>
      </w:pPr>
      <w:r>
        <w:rPr>
          <w:rFonts w:hint="default"/>
          <w:lang w:val="en-GB"/>
        </w:rPr>
        <w:t xml:space="preserve">                if log_entry:</w:t>
      </w:r>
    </w:p>
    <w:p w14:paraId="065AE193">
      <w:pPr>
        <w:rPr>
          <w:rFonts w:hint="default"/>
          <w:lang w:val="en-GB"/>
        </w:rPr>
      </w:pPr>
      <w:r>
        <w:rPr>
          <w:rFonts w:hint="default"/>
          <w:lang w:val="en-GB"/>
        </w:rPr>
        <w:t xml:space="preserve">                    logs.append(log_entry)</w:t>
      </w:r>
    </w:p>
    <w:p w14:paraId="7B764464">
      <w:pPr>
        <w:rPr>
          <w:rFonts w:hint="default"/>
          <w:lang w:val="en-GB"/>
        </w:rPr>
      </w:pPr>
      <w:r>
        <w:rPr>
          <w:rFonts w:hint="default"/>
          <w:lang w:val="en-GB"/>
        </w:rPr>
        <w:t xml:space="preserve">    except FileNotFoundError:</w:t>
      </w:r>
    </w:p>
    <w:p w14:paraId="7DE7612A">
      <w:pPr>
        <w:rPr>
          <w:rFonts w:hint="default"/>
          <w:lang w:val="en-GB"/>
        </w:rPr>
      </w:pPr>
      <w:r>
        <w:rPr>
          <w:rFonts w:hint="default"/>
          <w:lang w:val="en-GB"/>
        </w:rPr>
        <w:t xml:space="preserve">        print(f"[!] Log file '{args.logfile}' not found.")</w:t>
      </w:r>
    </w:p>
    <w:p w14:paraId="0E0A1DCF">
      <w:pPr>
        <w:rPr>
          <w:rFonts w:hint="default"/>
          <w:lang w:val="en-GB"/>
        </w:rPr>
      </w:pPr>
      <w:r>
        <w:rPr>
          <w:rFonts w:hint="default"/>
          <w:lang w:val="en-GB"/>
        </w:rPr>
        <w:t xml:space="preserve">        return</w:t>
      </w:r>
    </w:p>
    <w:p w14:paraId="4B288C69">
      <w:pPr>
        <w:rPr>
          <w:rFonts w:hint="default"/>
          <w:lang w:val="en-GB"/>
        </w:rPr>
      </w:pPr>
    </w:p>
    <w:p w14:paraId="312889EC">
      <w:pPr>
        <w:rPr>
          <w:rFonts w:hint="default"/>
          <w:lang w:val="en-GB"/>
        </w:rPr>
      </w:pPr>
      <w:r>
        <w:rPr>
          <w:rFonts w:hint="default"/>
          <w:lang w:val="en-GB"/>
        </w:rPr>
        <w:t xml:space="preserve">    if filters:</w:t>
      </w:r>
    </w:p>
    <w:p w14:paraId="204CB691">
      <w:pPr>
        <w:rPr>
          <w:rFonts w:hint="default"/>
          <w:lang w:val="en-GB"/>
        </w:rPr>
      </w:pPr>
      <w:r>
        <w:rPr>
          <w:rFonts w:hint="default"/>
          <w:lang w:val="en-GB"/>
        </w:rPr>
        <w:t xml:space="preserve">        logs = filter_logs(logs, filters)</w:t>
      </w:r>
    </w:p>
    <w:p w14:paraId="511D8C5D">
      <w:pPr>
        <w:rPr>
          <w:rFonts w:hint="default"/>
          <w:lang w:val="en-GB"/>
        </w:rPr>
      </w:pPr>
      <w:r>
        <w:rPr>
          <w:rFonts w:hint="default"/>
          <w:lang w:val="en-GB"/>
        </w:rPr>
        <w:t xml:space="preserve">    if logs:</w:t>
      </w:r>
    </w:p>
    <w:p w14:paraId="39B999B4">
      <w:pPr>
        <w:rPr>
          <w:rFonts w:hint="default"/>
          <w:lang w:val="en-GB"/>
        </w:rPr>
      </w:pPr>
      <w:r>
        <w:rPr>
          <w:rFonts w:hint="default"/>
          <w:lang w:val="en-GB"/>
        </w:rPr>
        <w:t xml:space="preserve">        df = pd.DataFrame(logs)</w:t>
      </w:r>
    </w:p>
    <w:p w14:paraId="030CCB76">
      <w:pPr>
        <w:rPr>
          <w:rFonts w:hint="default"/>
          <w:lang w:val="en-GB"/>
        </w:rPr>
      </w:pPr>
      <w:r>
        <w:rPr>
          <w:rFonts w:hint="default"/>
          <w:lang w:val="en-GB"/>
        </w:rPr>
        <w:t xml:space="preserve">        df.to_excel(args.output, index=False, engine="openpyxl")</w:t>
      </w:r>
    </w:p>
    <w:p w14:paraId="4717D8F8">
      <w:pPr>
        <w:rPr>
          <w:rFonts w:hint="default"/>
          <w:lang w:val="en-GB"/>
        </w:rPr>
      </w:pPr>
      <w:r>
        <w:rPr>
          <w:rFonts w:hint="default"/>
          <w:lang w:val="en-GB"/>
        </w:rPr>
        <w:t xml:space="preserve">        print(f"[+] Extracted {len(logs)} logs saved to {args.output}")</w:t>
      </w:r>
    </w:p>
    <w:p w14:paraId="344E337D">
      <w:pPr>
        <w:rPr>
          <w:rFonts w:hint="default"/>
          <w:lang w:val="en-GB"/>
        </w:rPr>
      </w:pPr>
      <w:r>
        <w:rPr>
          <w:rFonts w:hint="default"/>
          <w:lang w:val="en-GB"/>
        </w:rPr>
        <w:t xml:space="preserve">    else:</w:t>
      </w:r>
    </w:p>
    <w:p w14:paraId="1073317A">
      <w:pPr>
        <w:rPr>
          <w:rFonts w:hint="default"/>
          <w:lang w:val="en-GB"/>
        </w:rPr>
      </w:pPr>
      <w:r>
        <w:rPr>
          <w:rFonts w:hint="default"/>
          <w:lang w:val="en-GB"/>
        </w:rPr>
        <w:t xml:space="preserve">        print("[!] No logs matched the filter.")</w:t>
      </w:r>
    </w:p>
    <w:p w14:paraId="4CD181E9">
      <w:pPr>
        <w:rPr>
          <w:rFonts w:hint="default"/>
          <w:lang w:val="en-GB"/>
        </w:rPr>
      </w:pPr>
    </w:p>
    <w:p w14:paraId="6261F542">
      <w:pPr>
        <w:rPr>
          <w:rFonts w:hint="default"/>
          <w:lang w:val="en-GB"/>
        </w:rPr>
      </w:pPr>
      <w:r>
        <w:rPr>
          <w:rFonts w:hint="default"/>
          <w:lang w:val="en-GB"/>
        </w:rPr>
        <w:t>if __name__ == "__main__":</w:t>
      </w:r>
    </w:p>
    <w:p w14:paraId="4F39598F">
      <w:pPr>
        <w:rPr>
          <w:rFonts w:hint="default"/>
          <w:lang w:val="en-GB"/>
        </w:rPr>
      </w:pPr>
      <w:r>
        <w:rPr>
          <w:rFonts w:hint="default"/>
          <w:lang w:val="en-GB"/>
        </w:rPr>
        <w:t xml:space="preserve">    main()</w:t>
      </w:r>
    </w:p>
    <w:p w14:paraId="5E61C0AD">
      <w:pPr>
        <w:rPr>
          <w:rFonts w:hint="default"/>
          <w:lang w:val="en-GB"/>
        </w:rPr>
      </w:pPr>
    </w:p>
    <w:sectPr>
      <w:headerReference r:id="rId5" w:type="default"/>
      <w:footerReference r:id="rId6" w:type="default"/>
      <w:pgSz w:w="12240" w:h="15840"/>
      <w:pgMar w:top="1440" w:right="1440" w:bottom="1440" w:left="1440" w:header="576" w:footer="576"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47A9922-CE17-44A7-B8C3-8C4FD0D8D820}"/>
  </w:font>
  <w:font w:name="Arial">
    <w:panose1 w:val="020B0604020202020204"/>
    <w:charset w:val="00"/>
    <w:family w:val="swiss"/>
    <w:pitch w:val="default"/>
    <w:sig w:usb0="E0002EFF" w:usb1="C000785B" w:usb2="00000009" w:usb3="00000000" w:csb0="400001FF" w:csb1="FFFF0000"/>
    <w:embedRegular r:id="rId2" w:fontKey="{AFE74CBB-6553-4F9A-8D17-C5B77CEA5D9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61F9903-0CF5-404C-91AE-05EE744BE1F5}"/>
  </w:font>
  <w:font w:name="Wingdings">
    <w:panose1 w:val="05000000000000000000"/>
    <w:charset w:val="02"/>
    <w:family w:val="auto"/>
    <w:pitch w:val="default"/>
    <w:sig w:usb0="00000000" w:usb1="00000000" w:usb2="00000000" w:usb3="00000000" w:csb0="80000000" w:csb1="00000000"/>
    <w:embedRegular r:id="rId4" w:fontKey="{04A95041-034C-4029-863A-CDC1DDCF4E11}"/>
  </w:font>
  <w:font w:name="Calibri">
    <w:panose1 w:val="020F0502020204030204"/>
    <w:charset w:val="00"/>
    <w:family w:val="swiss"/>
    <w:pitch w:val="default"/>
    <w:sig w:usb0="E4002EFF" w:usb1="C200247B" w:usb2="00000009" w:usb3="00000000" w:csb0="200001FF" w:csb1="00000000"/>
    <w:embedRegular r:id="rId5" w:fontKey="{ED2916D7-CD34-49A5-92F1-F36FDD5F60F8}"/>
  </w:font>
  <w:font w:name="等线">
    <w:altName w:val="Microsoft YaHei"/>
    <w:panose1 w:val="00000000000000000000"/>
    <w:charset w:val="86"/>
    <w:family w:val="auto"/>
    <w:pitch w:val="default"/>
    <w:sig w:usb0="00000000" w:usb1="00000000" w:usb2="00000000" w:usb3="00000000" w:csb0="00000000" w:csb1="00000000"/>
  </w:font>
  <w:font w:name="Futura Medium">
    <w:altName w:val="Arial"/>
    <w:panose1 w:val="00000000000000000000"/>
    <w:charset w:val="B1"/>
    <w:family w:val="swiss"/>
    <w:pitch w:val="default"/>
    <w:sig w:usb0="00000000" w:usb1="00000000" w:usb2="00000000" w:usb3="00000000" w:csb0="000001FB" w:csb1="00000000"/>
    <w:embedRegular r:id="rId6" w:fontKey="{9E7A2898-6561-41AD-95E8-6AE2B49CE9B2}"/>
  </w:font>
  <w:font w:name="Calibri">
    <w:panose1 w:val="020F0502020204030204"/>
    <w:charset w:val="86"/>
    <w:family w:val="swiss"/>
    <w:pitch w:val="default"/>
    <w:sig w:usb0="E4002EFF" w:usb1="C200247B" w:usb2="00000009" w:usb3="00000000" w:csb0="200001FF" w:csb1="00000000"/>
    <w:embedRegular r:id="rId7" w:fontKey="{20596E6C-052D-46FD-8821-9A4375BF3594}"/>
  </w:font>
  <w:font w:name="Montserrat SemiBold">
    <w:panose1 w:val="00000700000000000000"/>
    <w:charset w:val="00"/>
    <w:family w:val="auto"/>
    <w:pitch w:val="default"/>
    <w:sig w:usb0="2000020F" w:usb1="00000003" w:usb2="00000000" w:usb3="00000000" w:csb0="20000197" w:csb1="00000000"/>
    <w:embedRegular r:id="rId8" w:fontKey="{A098DD1F-5044-4E70-9F49-70BFBD5DADF9}"/>
  </w:font>
  <w:font w:name="等线 Light">
    <w:altName w:val="Liberation Mono"/>
    <w:panose1 w:val="00000000000000000000"/>
    <w:charset w:val="00"/>
    <w:family w:val="auto"/>
    <w:pitch w:val="default"/>
    <w:sig w:usb0="00000000" w:usb1="00000000" w:usb2="00000000" w:usb3="00000000" w:csb0="00000000" w:csb1="00000000"/>
  </w:font>
  <w:font w:name="Montserrat Medium">
    <w:altName w:val="Liberation Mono"/>
    <w:panose1 w:val="00000000000000000000"/>
    <w:charset w:val="00"/>
    <w:family w:val="auto"/>
    <w:pitch w:val="default"/>
    <w:sig w:usb0="00000000" w:usb1="00000000" w:usb2="00000000" w:usb3="00000000" w:csb0="00000197" w:csb1="00000000"/>
  </w:font>
  <w:font w:name="Futura">
    <w:altName w:val="Century Gothic"/>
    <w:panose1 w:val="00000000000000000000"/>
    <w:charset w:val="00"/>
    <w:family w:val="swiss"/>
    <w:pitch w:val="default"/>
    <w:sig w:usb0="00000000" w:usb1="00000000" w:usb2="00000000" w:usb3="00000000" w:csb0="000001FF" w:csb1="00000000"/>
  </w:font>
  <w:font w:name="Montserrat">
    <w:panose1 w:val="00000800000000000000"/>
    <w:charset w:val="00"/>
    <w:family w:val="auto"/>
    <w:pitch w:val="default"/>
    <w:sig w:usb0="2000020F" w:usb1="00000003" w:usb2="00000000" w:usb3="00000000" w:csb0="20000197" w:csb1="00000000"/>
    <w:embedRegular r:id="rId9" w:fontKey="{84D27EA3-80B9-49F1-BB51-64149FA8206A}"/>
  </w:font>
  <w:font w:name="Montserrat Light">
    <w:altName w:val="Liberation Mono"/>
    <w:panose1 w:val="00000000000000000000"/>
    <w:charset w:val="00"/>
    <w:family w:val="auto"/>
    <w:pitch w:val="default"/>
    <w:sig w:usb0="00000000" w:usb1="00000000" w:usb2="00000000" w:usb3="00000000" w:csb0="00000197" w:csb1="00000000"/>
  </w:font>
  <w:font w:name="Montserrat regular">
    <w:altName w:val="Calibri"/>
    <w:panose1 w:val="00000000000000000000"/>
    <w:charset w:val="4D"/>
    <w:family w:val="auto"/>
    <w:pitch w:val="default"/>
    <w:sig w:usb0="00000000" w:usb1="00000000" w:usb2="00000000" w:usb3="00000000" w:csb0="00000197" w:csb1="00000000"/>
    <w:embedRegular r:id="rId10" w:fontKey="{89F41B6B-6288-482F-B228-0B15828B3CF6}"/>
  </w:font>
  <w:font w:name="Symbol">
    <w:panose1 w:val="05050102010706020507"/>
    <w:charset w:val="02"/>
    <w:family w:val="roman"/>
    <w:pitch w:val="default"/>
    <w:sig w:usb0="00000000" w:usb1="00000000" w:usb2="00000000" w:usb3="00000000" w:csb0="80000000" w:csb1="00000000"/>
    <w:embedRegular r:id="rId11" w:fontKey="{FBE089B1-0D2F-4525-A66F-957E5FC0620C}"/>
  </w:font>
  <w:font w:name="sans-serif">
    <w:altName w:val="Liberation Mono"/>
    <w:panose1 w:val="00000000000000000000"/>
    <w:charset w:val="00"/>
    <w:family w:val="auto"/>
    <w:pitch w:val="default"/>
    <w:sig w:usb0="00000000" w:usb1="00000000" w:usb2="00000000" w:usb3="00000000" w:csb0="00000000" w:csb1="00000000"/>
  </w:font>
  <w:font w:name="Futura Medium">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embedRegular r:id="rId12" w:fontKey="{32BC561D-5D8D-46CC-9694-79707C847500}"/>
  </w:font>
  <w:font w:name="Century Gothic">
    <w:panose1 w:val="020B0502020202020204"/>
    <w:charset w:val="00"/>
    <w:family w:val="auto"/>
    <w:pitch w:val="default"/>
    <w:sig w:usb0="00000287" w:usb1="00000000" w:usb2="00000000" w:usb3="00000000" w:csb0="2000009F" w:csb1="DFD70000"/>
    <w:embedRegular r:id="rId13" w:fontKey="{B3DF43C8-2914-4489-B2D8-56240AB1A633}"/>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7087570"/>
      <w:docPartObj>
        <w:docPartGallery w:val="autotext"/>
      </w:docPartObj>
    </w:sdtPr>
    <w:sdtEndPr>
      <w:rPr>
        <w:rFonts w:hint="cs" w:cs="Futura Medium"/>
        <w:sz w:val="20"/>
        <w:szCs w:val="20"/>
      </w:rPr>
    </w:sdtEndPr>
    <w:sdtContent>
      <w:p w14:paraId="3BAC9004">
        <w:pPr>
          <w:pStyle w:val="17"/>
          <w:rPr>
            <w:rFonts w:cs="Futura Medium"/>
            <w:sz w:val="20"/>
            <w:szCs w:val="20"/>
          </w:rPr>
        </w:pPr>
        <w:r>
          <w:rPr>
            <w:rFonts w:hint="cs" w:cs="Futura Medium"/>
            <w:sz w:val="20"/>
            <w:szCs w:val="20"/>
          </w:rPr>
          <w:drawing>
            <wp:anchor distT="0" distB="0" distL="114300" distR="114300" simplePos="0" relativeHeight="251661312" behindDoc="0" locked="0" layoutInCell="1" allowOverlap="1">
              <wp:simplePos x="0" y="0"/>
              <wp:positionH relativeFrom="margin">
                <wp:posOffset>5096510</wp:posOffset>
              </wp:positionH>
              <wp:positionV relativeFrom="margin">
                <wp:posOffset>8188960</wp:posOffset>
              </wp:positionV>
              <wp:extent cx="1475105" cy="10426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5105" cy="1042670"/>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margin">
                <wp:align>center</wp:align>
              </wp:positionH>
              <wp:positionV relativeFrom="paragraph">
                <wp:posOffset>-364490</wp:posOffset>
              </wp:positionV>
              <wp:extent cx="8417560" cy="134620"/>
              <wp:effectExtent l="0" t="0" r="0" b="5715"/>
              <wp:wrapNone/>
              <wp:docPr id="766698841" name="Picture 7666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8841" name="Picture 76669884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8417861" cy="134464"/>
                      </a:xfrm>
                      <a:prstGeom prst="rect">
                        <a:avLst/>
                      </a:prstGeom>
                    </pic:spPr>
                  </pic:pic>
                </a:graphicData>
              </a:graphic>
            </wp:anchor>
          </w:drawing>
        </w:r>
        <w:r>
          <w:rPr>
            <w:rFonts w:hint="cs" w:cs="Futura Medium"/>
            <w:sz w:val="20"/>
            <w:szCs w:val="20"/>
          </w:rPr>
          <w:fldChar w:fldCharType="begin"/>
        </w:r>
        <w:r>
          <w:rPr>
            <w:rFonts w:hint="cs" w:cs="Futura Medium"/>
            <w:sz w:val="20"/>
            <w:szCs w:val="20"/>
          </w:rPr>
          <w:instrText xml:space="preserve"> PAGE   \* MERGEFORMAT </w:instrText>
        </w:r>
        <w:r>
          <w:rPr>
            <w:rFonts w:hint="cs" w:cs="Futura Medium"/>
            <w:sz w:val="20"/>
            <w:szCs w:val="20"/>
          </w:rPr>
          <w:fldChar w:fldCharType="separate"/>
        </w:r>
        <w:r>
          <w:rPr>
            <w:rFonts w:hint="cs" w:cs="Futura Medium"/>
            <w:sz w:val="20"/>
            <w:szCs w:val="20"/>
          </w:rPr>
          <w:t>2</w:t>
        </w:r>
        <w:r>
          <w:rPr>
            <w:rFonts w:hint="cs" w:cs="Futura Medium"/>
            <w:sz w:val="20"/>
            <w:szCs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4745F">
    <w:pPr>
      <w:pStyle w:val="18"/>
      <w:jc w:val="right"/>
    </w:pPr>
    <w:r>
      <w:drawing>
        <wp:anchor distT="0" distB="0" distL="114300" distR="114300" simplePos="0" relativeHeight="251663360" behindDoc="1" locked="0" layoutInCell="1" allowOverlap="1">
          <wp:simplePos x="0" y="0"/>
          <wp:positionH relativeFrom="margin">
            <wp:align>center</wp:align>
          </wp:positionH>
          <wp:positionV relativeFrom="margin">
            <wp:align>center</wp:align>
          </wp:positionV>
          <wp:extent cx="7998460" cy="2844800"/>
          <wp:effectExtent l="0" t="0" r="3175" b="0"/>
          <wp:wrapNone/>
          <wp:docPr id="971446108" name="Picture 9714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6108" name="Picture 971446108"/>
                  <pic:cNvPicPr>
                    <a:picLocks noChangeAspect="1"/>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7998423" cy="28448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-504825</wp:posOffset>
          </wp:positionH>
          <wp:positionV relativeFrom="paragraph">
            <wp:posOffset>-157480</wp:posOffset>
          </wp:positionV>
          <wp:extent cx="1384300" cy="495300"/>
          <wp:effectExtent l="0" t="0" r="0" b="635"/>
          <wp:wrapNone/>
          <wp:docPr id="49140327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3276" name="Graphic 8"/>
                  <pic:cNvPicPr>
                    <a:picLocks noChangeAspect="1"/>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384300" cy="494992"/>
                  </a:xfrm>
                  <a:prstGeom prst="rect">
                    <a:avLst/>
                  </a:prstGeom>
                </pic:spPr>
              </pic:pic>
            </a:graphicData>
          </a:graphic>
        </wp:anchor>
      </w:drawing>
    </w:r>
    <w:sdt>
      <w:sdtPr>
        <w:alias w:val="Title"/>
        <w:id w:val="864031438"/>
        <w:dataBinding w:prefixMappings="xmlns:ns0='http://purl.org/dc/elements/1.1/' xmlns:ns1='http://schemas.openxmlformats.org/package/2006/metadata/core-properties' " w:xpath="/ns1:coreProperties[1]/ns0:title[1]" w:storeItemID="{6C3C8BC8-F283-45AE-878A-BAB7291924A1}"/>
        <w:text/>
      </w:sdtPr>
      <w:sdtContent>
        <w:r>
          <w:t>Lab 02 – Firewall Rules &amp; Logs</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2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24"/>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23"/>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22"/>
      <w:lvlText w:val="%1."/>
      <w:lvlJc w:val="left"/>
      <w:pPr>
        <w:tabs>
          <w:tab w:val="left" w:pos="720"/>
        </w:tabs>
        <w:ind w:left="720" w:hanging="360"/>
      </w:pPr>
    </w:lvl>
  </w:abstractNum>
  <w:abstractNum w:abstractNumId="4">
    <w:nsid w:val="FFFFFF88"/>
    <w:multiLevelType w:val="singleLevel"/>
    <w:tmpl w:val="FFFFFF88"/>
    <w:lvl w:ilvl="0" w:tentative="0">
      <w:start w:val="1"/>
      <w:numFmt w:val="decimal"/>
      <w:pStyle w:val="21"/>
      <w:lvlText w:val="%1."/>
      <w:lvlJc w:val="left"/>
      <w:pPr>
        <w:tabs>
          <w:tab w:val="left" w:pos="360"/>
        </w:tabs>
        <w:ind w:left="360" w:hanging="360"/>
      </w:pPr>
    </w:lvl>
  </w:abstractNum>
  <w:abstractNum w:abstractNumId="5">
    <w:nsid w:val="0C304C34"/>
    <w:multiLevelType w:val="multilevel"/>
    <w:tmpl w:val="0C304C34"/>
    <w:lvl w:ilvl="0" w:tentative="0">
      <w:start w:val="1"/>
      <w:numFmt w:val="bullet"/>
      <w:pStyle w:val="60"/>
      <w:lvlText w:val="o"/>
      <w:lvlJc w:val="left"/>
      <w:pPr>
        <w:ind w:left="1440" w:hanging="360"/>
      </w:pPr>
      <w:rPr>
        <w:rFonts w:hint="default" w:ascii="Courier New" w:hAnsi="Courier New"/>
        <w:color w:val="313170" w:themeColor="accent5"/>
        <w14:textFill>
          <w14:solidFill>
            <w14:schemeClr w14:val="accent5"/>
          </w14:solidFill>
        </w14:textFil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2C9E6073"/>
    <w:multiLevelType w:val="multilevel"/>
    <w:tmpl w:val="2C9E6073"/>
    <w:lvl w:ilvl="0" w:tentative="0">
      <w:start w:val="1"/>
      <w:numFmt w:val="bullet"/>
      <w:pStyle w:val="58"/>
      <w:lvlText w:val=""/>
      <w:lvlJc w:val="left"/>
      <w:pPr>
        <w:ind w:left="720" w:hanging="360"/>
      </w:pPr>
      <w:rPr>
        <w:rFonts w:hint="default" w:ascii="Symbol" w:hAnsi="Symbol" w:cs="Symbol"/>
        <w:color w:val="313170" w:themeColor="accent5"/>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4310375"/>
    <w:multiLevelType w:val="multilevel"/>
    <w:tmpl w:val="34310375"/>
    <w:lvl w:ilvl="0" w:tentative="0">
      <w:start w:val="0"/>
      <w:numFmt w:val="bullet"/>
      <w:pStyle w:val="59"/>
      <w:lvlText w:val="–"/>
      <w:lvlJc w:val="left"/>
      <w:pPr>
        <w:ind w:left="1080" w:hanging="360"/>
      </w:pPr>
      <w:rPr>
        <w:rFonts w:hint="default" w:ascii="Arial" w:hAnsi="Arial"/>
        <w:b/>
        <w:i w:val="0"/>
        <w:color w:val="313170" w:themeColor="accent5"/>
        <w14:textFill>
          <w14:solidFill>
            <w14:schemeClr w14:val="accent5"/>
          </w14:solidFill>
        </w14:textFil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92E1E87"/>
    <w:multiLevelType w:val="multilevel"/>
    <w:tmpl w:val="492E1E87"/>
    <w:lvl w:ilvl="0" w:tentative="0">
      <w:start w:val="1"/>
      <w:numFmt w:val="decimal"/>
      <w:pStyle w:val="2"/>
      <w:lvlText w:val="%1."/>
      <w:lvlJc w:val="left"/>
      <w:pPr>
        <w:ind w:left="1080" w:hanging="720"/>
      </w:pPr>
      <w:rPr>
        <w:rFonts w:hint="default"/>
      </w:rPr>
    </w:lvl>
    <w:lvl w:ilvl="1" w:tentative="0">
      <w:start w:val="1"/>
      <w:numFmt w:val="decimal"/>
      <w:pStyle w:val="3"/>
      <w:isLgl/>
      <w:lvlText w:val="%1.%2."/>
      <w:lvlJc w:val="left"/>
      <w:pPr>
        <w:ind w:left="1080" w:hanging="720"/>
      </w:pPr>
      <w:rPr>
        <w:rFonts w:hint="default"/>
      </w:rPr>
    </w:lvl>
    <w:lvl w:ilvl="2" w:tentative="0">
      <w:start w:val="1"/>
      <w:numFmt w:val="decimal"/>
      <w:pStyle w:val="5"/>
      <w:isLgl/>
      <w:lvlText w:val="%1.%2.%3."/>
      <w:lvlJc w:val="left"/>
      <w:pPr>
        <w:ind w:left="1080" w:hanging="720"/>
      </w:pPr>
      <w:rPr>
        <w:rFonts w:hint="default"/>
      </w:rPr>
    </w:lvl>
    <w:lvl w:ilvl="3" w:tentative="0">
      <w:start w:val="1"/>
      <w:numFmt w:val="decimal"/>
      <w:pStyle w:val="6"/>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9">
    <w:nsid w:val="5D764AC4"/>
    <w:multiLevelType w:val="multilevel"/>
    <w:tmpl w:val="5D764AC4"/>
    <w:lvl w:ilvl="0" w:tentative="0">
      <w:start w:val="1"/>
      <w:numFmt w:val="decimal"/>
      <w:lvlText w:val="%1."/>
      <w:lvlJc w:val="left"/>
      <w:pPr>
        <w:ind w:left="1080" w:hanging="360"/>
      </w:pPr>
      <w:rPr>
        <w:rFonts w:hint="default"/>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8"/>
  </w:num>
  <w:num w:numId="2">
    <w:abstractNumId w:val="4"/>
  </w:num>
  <w:num w:numId="3">
    <w:abstractNumId w:val="3"/>
  </w:num>
  <w:num w:numId="4">
    <w:abstractNumId w:val="2"/>
  </w:num>
  <w:num w:numId="5">
    <w:abstractNumId w:val="1"/>
  </w:num>
  <w:num w:numId="6">
    <w:abstractNumId w:val="0"/>
  </w:num>
  <w:num w:numId="7">
    <w:abstractNumId w:val="6"/>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604"/>
    <w:rsid w:val="00015B23"/>
    <w:rsid w:val="0003658C"/>
    <w:rsid w:val="00041466"/>
    <w:rsid w:val="00091952"/>
    <w:rsid w:val="000951A3"/>
    <w:rsid w:val="000F4E01"/>
    <w:rsid w:val="00124AA6"/>
    <w:rsid w:val="00133290"/>
    <w:rsid w:val="00161F89"/>
    <w:rsid w:val="00194B83"/>
    <w:rsid w:val="001B7E35"/>
    <w:rsid w:val="001D5F71"/>
    <w:rsid w:val="0020658C"/>
    <w:rsid w:val="002072FC"/>
    <w:rsid w:val="00213D18"/>
    <w:rsid w:val="002145EE"/>
    <w:rsid w:val="002412AE"/>
    <w:rsid w:val="00255D06"/>
    <w:rsid w:val="002749B6"/>
    <w:rsid w:val="002968E4"/>
    <w:rsid w:val="00301D2E"/>
    <w:rsid w:val="00385ABB"/>
    <w:rsid w:val="003A08D9"/>
    <w:rsid w:val="003D3BA7"/>
    <w:rsid w:val="003D50C1"/>
    <w:rsid w:val="00404A7B"/>
    <w:rsid w:val="00406EEA"/>
    <w:rsid w:val="00435471"/>
    <w:rsid w:val="00451C89"/>
    <w:rsid w:val="004A30C2"/>
    <w:rsid w:val="004B78AF"/>
    <w:rsid w:val="00516B0E"/>
    <w:rsid w:val="0052713A"/>
    <w:rsid w:val="005912B5"/>
    <w:rsid w:val="005948A7"/>
    <w:rsid w:val="005A30BA"/>
    <w:rsid w:val="005C63AF"/>
    <w:rsid w:val="005D4520"/>
    <w:rsid w:val="005E2B64"/>
    <w:rsid w:val="005F2BE3"/>
    <w:rsid w:val="005F3E0A"/>
    <w:rsid w:val="005F7BF3"/>
    <w:rsid w:val="00602795"/>
    <w:rsid w:val="00613E0E"/>
    <w:rsid w:val="006575BA"/>
    <w:rsid w:val="00665377"/>
    <w:rsid w:val="00683AE1"/>
    <w:rsid w:val="00686702"/>
    <w:rsid w:val="006B0591"/>
    <w:rsid w:val="006C4698"/>
    <w:rsid w:val="006D3E29"/>
    <w:rsid w:val="00744CEB"/>
    <w:rsid w:val="0077075B"/>
    <w:rsid w:val="0079518B"/>
    <w:rsid w:val="007B2D12"/>
    <w:rsid w:val="007F1355"/>
    <w:rsid w:val="00814DDE"/>
    <w:rsid w:val="00837C67"/>
    <w:rsid w:val="00895C24"/>
    <w:rsid w:val="008A5FC6"/>
    <w:rsid w:val="009120B8"/>
    <w:rsid w:val="00941E7F"/>
    <w:rsid w:val="0094764D"/>
    <w:rsid w:val="00972D36"/>
    <w:rsid w:val="00A00F0A"/>
    <w:rsid w:val="00A14F9C"/>
    <w:rsid w:val="00A27F01"/>
    <w:rsid w:val="00A51B10"/>
    <w:rsid w:val="00A80563"/>
    <w:rsid w:val="00A93A4D"/>
    <w:rsid w:val="00A96652"/>
    <w:rsid w:val="00AB17A5"/>
    <w:rsid w:val="00AE03D1"/>
    <w:rsid w:val="00B009CA"/>
    <w:rsid w:val="00B30F9F"/>
    <w:rsid w:val="00B44C74"/>
    <w:rsid w:val="00B71FD6"/>
    <w:rsid w:val="00BB2DED"/>
    <w:rsid w:val="00BB5F7D"/>
    <w:rsid w:val="00BC6321"/>
    <w:rsid w:val="00C36CBC"/>
    <w:rsid w:val="00C738FD"/>
    <w:rsid w:val="00CB5C2E"/>
    <w:rsid w:val="00CD6436"/>
    <w:rsid w:val="00D20D0F"/>
    <w:rsid w:val="00D37163"/>
    <w:rsid w:val="00D538C0"/>
    <w:rsid w:val="00D64FA1"/>
    <w:rsid w:val="00D66884"/>
    <w:rsid w:val="00D80F8A"/>
    <w:rsid w:val="00DF2FD9"/>
    <w:rsid w:val="00E13365"/>
    <w:rsid w:val="00E1401F"/>
    <w:rsid w:val="00E25AFC"/>
    <w:rsid w:val="00E35F7F"/>
    <w:rsid w:val="00E636F6"/>
    <w:rsid w:val="00E706FF"/>
    <w:rsid w:val="00EC75AA"/>
    <w:rsid w:val="00F16DAC"/>
    <w:rsid w:val="00F25604"/>
    <w:rsid w:val="00F504FA"/>
    <w:rsid w:val="00F657F7"/>
    <w:rsid w:val="00F6695F"/>
    <w:rsid w:val="00F86CBE"/>
    <w:rsid w:val="00FE1F77"/>
    <w:rsid w:val="0A17315C"/>
    <w:rsid w:val="0D4870DB"/>
    <w:rsid w:val="0EB15E5E"/>
    <w:rsid w:val="19000B10"/>
    <w:rsid w:val="21990C97"/>
    <w:rsid w:val="397247EC"/>
    <w:rsid w:val="397A3230"/>
    <w:rsid w:val="39B20C35"/>
    <w:rsid w:val="41482B53"/>
    <w:rsid w:val="434155E3"/>
    <w:rsid w:val="55997E7C"/>
    <w:rsid w:val="5BF96BF2"/>
    <w:rsid w:val="5E5B095A"/>
    <w:rsid w:val="6D172A07"/>
    <w:rsid w:val="6D2A61A5"/>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semiHidden="0"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semiHidden="0"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Futura Medium" w:hAnsi="Futura Medium" w:eastAsiaTheme="minorHAnsi" w:cstheme="minorBidi"/>
      <w:sz w:val="22"/>
      <w:szCs w:val="22"/>
      <w:lang w:val="en-US" w:eastAsia="en-US" w:bidi="ar-SA"/>
    </w:rPr>
  </w:style>
  <w:style w:type="paragraph" w:styleId="2">
    <w:name w:val="heading 1"/>
    <w:basedOn w:val="3"/>
    <w:next w:val="1"/>
    <w:link w:val="43"/>
    <w:autoRedefine/>
    <w:qFormat/>
    <w:uiPriority w:val="9"/>
    <w:pPr>
      <w:numPr>
        <w:ilvl w:val="0"/>
      </w:numPr>
      <w:tabs>
        <w:tab w:val="left" w:pos="630"/>
      </w:tabs>
      <w:outlineLvl w:val="0"/>
    </w:pPr>
    <w:rPr>
      <w:b/>
      <w:color w:val="274E9C" w:themeColor="accent1" w:themeTint="E6"/>
      <w14:textFill>
        <w14:solidFill>
          <w14:schemeClr w14:val="accent1">
            <w14:lumMod w14:val="90000"/>
            <w14:lumOff w14:val="10000"/>
          </w14:schemeClr>
        </w14:solidFill>
      </w14:textFill>
    </w:rPr>
  </w:style>
  <w:style w:type="paragraph" w:styleId="3">
    <w:name w:val="heading 2"/>
    <w:basedOn w:val="4"/>
    <w:next w:val="1"/>
    <w:link w:val="44"/>
    <w:autoRedefine/>
    <w:unhideWhenUsed/>
    <w:qFormat/>
    <w:uiPriority w:val="9"/>
    <w:pPr>
      <w:numPr>
        <w:ilvl w:val="1"/>
        <w:numId w:val="1"/>
      </w:numPr>
      <w:tabs>
        <w:tab w:val="left" w:pos="630"/>
      </w:tabs>
      <w:outlineLvl w:val="1"/>
    </w:pPr>
    <w:rPr>
      <w:bCs/>
      <w:color w:val="274E9C" w:themeColor="text1" w:themeTint="E6"/>
      <w:sz w:val="36"/>
      <w:szCs w:val="44"/>
      <w14:textFill>
        <w14:solidFill>
          <w14:schemeClr w14:val="tx1">
            <w14:lumMod w14:val="90000"/>
            <w14:lumOff w14:val="10000"/>
          </w14:schemeClr>
        </w14:solidFill>
      </w14:textFill>
    </w:rPr>
  </w:style>
  <w:style w:type="paragraph" w:styleId="5">
    <w:name w:val="heading 3"/>
    <w:basedOn w:val="4"/>
    <w:next w:val="1"/>
    <w:link w:val="45"/>
    <w:autoRedefine/>
    <w:unhideWhenUsed/>
    <w:qFormat/>
    <w:uiPriority w:val="9"/>
    <w:pPr>
      <w:numPr>
        <w:ilvl w:val="2"/>
        <w:numId w:val="1"/>
      </w:numPr>
      <w:tabs>
        <w:tab w:val="left" w:pos="810"/>
      </w:tabs>
      <w:outlineLvl w:val="2"/>
    </w:pPr>
    <w:rPr>
      <w:bCs/>
      <w:sz w:val="32"/>
      <w:szCs w:val="36"/>
    </w:rPr>
  </w:style>
  <w:style w:type="paragraph" w:styleId="6">
    <w:name w:val="heading 4"/>
    <w:basedOn w:val="4"/>
    <w:next w:val="1"/>
    <w:link w:val="46"/>
    <w:unhideWhenUsed/>
    <w:qFormat/>
    <w:uiPriority w:val="9"/>
    <w:pPr>
      <w:numPr>
        <w:ilvl w:val="3"/>
        <w:numId w:val="1"/>
      </w:numPr>
      <w:tabs>
        <w:tab w:val="left" w:pos="990"/>
      </w:tabs>
      <w:outlineLvl w:val="3"/>
    </w:pPr>
    <w:rPr>
      <w:bCs/>
      <w:color w:val="274E9C" w:themeColor="text1" w:themeTint="E6"/>
      <w:sz w:val="28"/>
      <w:szCs w:val="28"/>
      <w14:textFill>
        <w14:solidFill>
          <w14:schemeClr w14:val="tx1">
            <w14:lumMod w14:val="90000"/>
            <w14:lumOff w14:val="10000"/>
          </w14:schemeClr>
        </w14:solidFill>
      </w14:textFill>
    </w:rPr>
  </w:style>
  <w:style w:type="paragraph" w:styleId="7">
    <w:name w:val="heading 5"/>
    <w:basedOn w:val="1"/>
    <w:next w:val="1"/>
    <w:link w:val="67"/>
    <w:autoRedefine/>
    <w:semiHidden/>
    <w:unhideWhenUsed/>
    <w:qFormat/>
    <w:uiPriority w:val="9"/>
    <w:pPr>
      <w:keepNext/>
      <w:keepLines/>
      <w:spacing w:before="40" w:after="0"/>
      <w:outlineLvl w:val="4"/>
    </w:pPr>
    <w:rPr>
      <w:rFonts w:ascii="Montserrat SemiBold" w:hAnsi="Montserrat SemiBold" w:eastAsiaTheme="majorEastAsia" w:cstheme="majorBidi"/>
      <w:b/>
      <w:color w:val="183060" w:themeColor="accent1" w:themeShade="BF"/>
    </w:rPr>
  </w:style>
  <w:style w:type="paragraph" w:styleId="8">
    <w:name w:val="heading 6"/>
    <w:basedOn w:val="1"/>
    <w:next w:val="1"/>
    <w:link w:val="70"/>
    <w:semiHidden/>
    <w:unhideWhenUsed/>
    <w:qFormat/>
    <w:uiPriority w:val="9"/>
    <w:pPr>
      <w:keepNext/>
      <w:keepLines/>
      <w:spacing w:before="40" w:after="0"/>
      <w:outlineLvl w:val="5"/>
    </w:pPr>
    <w:rPr>
      <w:rFonts w:eastAsiaTheme="majorEastAsia" w:cstheme="majorBidi"/>
      <w:color w:val="102040" w:themeColor="accent1" w:themeShade="80"/>
    </w:rPr>
  </w:style>
  <w:style w:type="paragraph" w:styleId="9">
    <w:name w:val="heading 7"/>
    <w:basedOn w:val="1"/>
    <w:next w:val="1"/>
    <w:link w:val="73"/>
    <w:semiHidden/>
    <w:unhideWhenUsed/>
    <w:qFormat/>
    <w:uiPriority w:val="9"/>
    <w:pPr>
      <w:keepNext/>
      <w:keepLines/>
      <w:spacing w:before="40" w:after="0"/>
      <w:outlineLvl w:val="6"/>
    </w:pPr>
    <w:rPr>
      <w:rFonts w:eastAsiaTheme="majorEastAsia" w:cstheme="majorBidi"/>
      <w:i/>
      <w:iCs/>
      <w:color w:val="102040" w:themeColor="accent1" w:themeShade="80"/>
    </w:rPr>
  </w:style>
  <w:style w:type="paragraph" w:styleId="10">
    <w:name w:val="heading 8"/>
    <w:basedOn w:val="1"/>
    <w:next w:val="1"/>
    <w:link w:val="71"/>
    <w:semiHidden/>
    <w:unhideWhenUsed/>
    <w:qFormat/>
    <w:uiPriority w:val="9"/>
    <w:pPr>
      <w:keepNext/>
      <w:keepLines/>
      <w:spacing w:before="40" w:after="0"/>
      <w:outlineLvl w:val="7"/>
    </w:pPr>
    <w:rPr>
      <w:rFonts w:eastAsiaTheme="majorEastAsia" w:cstheme="majorBidi"/>
      <w:color w:val="2B55AA"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spacing w:before="40" w:after="0"/>
      <w:outlineLvl w:val="8"/>
    </w:pPr>
    <w:rPr>
      <w:rFonts w:eastAsiaTheme="majorEastAsia" w:cstheme="majorBidi"/>
      <w:i/>
      <w:iCs/>
      <w:color w:val="2B55AA"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14">
    <w:name w:val="Body Text"/>
    <w:basedOn w:val="1"/>
    <w:link w:val="68"/>
    <w:semiHidden/>
    <w:unhideWhenUsed/>
    <w:qFormat/>
    <w:uiPriority w:val="99"/>
    <w:pPr>
      <w:spacing w:after="120"/>
    </w:pPr>
  </w:style>
  <w:style w:type="paragraph" w:styleId="15">
    <w:name w:val="Body Text 2"/>
    <w:basedOn w:val="1"/>
    <w:link w:val="69"/>
    <w:semiHidden/>
    <w:unhideWhenUsed/>
    <w:qFormat/>
    <w:uiPriority w:val="99"/>
    <w:pPr>
      <w:spacing w:after="120" w:line="480" w:lineRule="auto"/>
    </w:pPr>
  </w:style>
  <w:style w:type="character" w:styleId="16">
    <w:name w:val="Emphasis"/>
    <w:basedOn w:val="12"/>
    <w:qFormat/>
    <w:uiPriority w:val="20"/>
    <w:rPr>
      <w:rFonts w:ascii="Montserrat Medium" w:hAnsi="Montserrat Medium"/>
      <w:i/>
      <w:iCs/>
    </w:rPr>
  </w:style>
  <w:style w:type="paragraph" w:styleId="17">
    <w:name w:val="footer"/>
    <w:basedOn w:val="1"/>
    <w:link w:val="41"/>
    <w:unhideWhenUsed/>
    <w:qFormat/>
    <w:uiPriority w:val="99"/>
    <w:pPr>
      <w:tabs>
        <w:tab w:val="center" w:pos="4320"/>
        <w:tab w:val="right" w:pos="8640"/>
      </w:tabs>
      <w:spacing w:after="0" w:line="240" w:lineRule="auto"/>
    </w:pPr>
  </w:style>
  <w:style w:type="paragraph" w:styleId="18">
    <w:name w:val="header"/>
    <w:basedOn w:val="1"/>
    <w:link w:val="62"/>
    <w:unhideWhenUsed/>
    <w:qFormat/>
    <w:uiPriority w:val="99"/>
    <w:pPr>
      <w:tabs>
        <w:tab w:val="center" w:pos="4320"/>
        <w:tab w:val="right" w:pos="8640"/>
      </w:tabs>
      <w:spacing w:after="0" w:line="240" w:lineRule="auto"/>
    </w:pPr>
  </w:style>
  <w:style w:type="character" w:styleId="19">
    <w:name w:val="HTML Code"/>
    <w:basedOn w:val="12"/>
    <w:semiHidden/>
    <w:unhideWhenUsed/>
    <w:uiPriority w:val="99"/>
    <w:rPr>
      <w:rFonts w:ascii="Courier New" w:hAnsi="Courier New" w:cs="Courier New"/>
      <w:sz w:val="20"/>
      <w:szCs w:val="20"/>
    </w:rPr>
  </w:style>
  <w:style w:type="character" w:styleId="20">
    <w:name w:val="Hyperlink"/>
    <w:basedOn w:val="12"/>
    <w:unhideWhenUsed/>
    <w:qFormat/>
    <w:uiPriority w:val="99"/>
    <w:rPr>
      <w:rFonts w:ascii="Futura Medium" w:hAnsi="Futura Medium"/>
      <w:color w:val="3263C6" w:themeColor="text1" w:themeTint="BF"/>
      <w:sz w:val="22"/>
      <w:u w:val="single"/>
      <w14:textFill>
        <w14:solidFill>
          <w14:schemeClr w14:val="tx1">
            <w14:lumMod w14:val="75000"/>
            <w14:lumOff w14:val="25000"/>
          </w14:schemeClr>
        </w14:solidFill>
      </w14:textFill>
    </w:rPr>
  </w:style>
  <w:style w:type="paragraph" w:styleId="21">
    <w:name w:val="List Number"/>
    <w:basedOn w:val="1"/>
    <w:unhideWhenUsed/>
    <w:qFormat/>
    <w:uiPriority w:val="99"/>
    <w:pPr>
      <w:numPr>
        <w:ilvl w:val="0"/>
        <w:numId w:val="2"/>
      </w:numPr>
      <w:contextualSpacing/>
    </w:pPr>
  </w:style>
  <w:style w:type="paragraph" w:styleId="22">
    <w:name w:val="List Number 2"/>
    <w:basedOn w:val="1"/>
    <w:unhideWhenUsed/>
    <w:qFormat/>
    <w:uiPriority w:val="99"/>
    <w:pPr>
      <w:numPr>
        <w:ilvl w:val="0"/>
        <w:numId w:val="3"/>
      </w:numPr>
      <w:contextualSpacing/>
    </w:pPr>
  </w:style>
  <w:style w:type="paragraph" w:styleId="23">
    <w:name w:val="List Number 3"/>
    <w:basedOn w:val="1"/>
    <w:unhideWhenUsed/>
    <w:qFormat/>
    <w:uiPriority w:val="99"/>
    <w:pPr>
      <w:numPr>
        <w:ilvl w:val="0"/>
        <w:numId w:val="4"/>
      </w:numPr>
      <w:contextualSpacing/>
    </w:pPr>
  </w:style>
  <w:style w:type="paragraph" w:styleId="24">
    <w:name w:val="List Number 4"/>
    <w:basedOn w:val="1"/>
    <w:unhideWhenUsed/>
    <w:qFormat/>
    <w:uiPriority w:val="99"/>
    <w:pPr>
      <w:numPr>
        <w:ilvl w:val="0"/>
        <w:numId w:val="5"/>
      </w:numPr>
      <w:contextualSpacing/>
    </w:pPr>
  </w:style>
  <w:style w:type="paragraph" w:styleId="25">
    <w:name w:val="List Number 5"/>
    <w:basedOn w:val="1"/>
    <w:unhideWhenUsed/>
    <w:qFormat/>
    <w:uiPriority w:val="99"/>
    <w:pPr>
      <w:numPr>
        <w:ilvl w:val="0"/>
        <w:numId w:val="6"/>
      </w:numPr>
      <w:contextualSpacing/>
    </w:pPr>
  </w:style>
  <w:style w:type="paragraph" w:styleId="2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7">
    <w:name w:val="Strong"/>
    <w:basedOn w:val="12"/>
    <w:qFormat/>
    <w:uiPriority w:val="22"/>
    <w:rPr>
      <w:rFonts w:ascii="Montserrat SemiBold" w:hAnsi="Montserrat SemiBold"/>
      <w:b/>
      <w:bCs/>
    </w:rPr>
  </w:style>
  <w:style w:type="paragraph" w:styleId="28">
    <w:name w:val="Subtitle"/>
    <w:basedOn w:val="1"/>
    <w:next w:val="1"/>
    <w:link w:val="48"/>
    <w:qFormat/>
    <w:uiPriority w:val="11"/>
    <w:rPr>
      <w:rFonts w:eastAsiaTheme="minorEastAsia"/>
      <w:b/>
      <w:color w:val="274E9C" w:themeColor="text1" w:themeTint="E6"/>
      <w:spacing w:val="15"/>
      <w:sz w:val="44"/>
      <w14:textFill>
        <w14:solidFill>
          <w14:schemeClr w14:val="tx1">
            <w14:lumMod w14:val="90000"/>
            <w14:lumOff w14:val="10000"/>
          </w14:schemeClr>
        </w14:solidFill>
      </w14:textFill>
    </w:rPr>
  </w:style>
  <w:style w:type="table" w:styleId="29">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itle"/>
    <w:basedOn w:val="1"/>
    <w:next w:val="1"/>
    <w:link w:val="47"/>
    <w:qFormat/>
    <w:uiPriority w:val="10"/>
    <w:pPr>
      <w:spacing w:after="0" w:line="240" w:lineRule="auto"/>
      <w:contextualSpacing/>
    </w:pPr>
    <w:rPr>
      <w:rFonts w:ascii="Futura" w:hAnsi="Futura" w:eastAsiaTheme="majorEastAsia" w:cstheme="majorBidi"/>
      <w:b/>
      <w:color w:val="204080" w:themeColor="accent1"/>
      <w:spacing w:val="-10"/>
      <w:kern w:val="28"/>
      <w:sz w:val="72"/>
      <w:szCs w:val="56"/>
      <w14:textFill>
        <w14:solidFill>
          <w14:schemeClr w14:val="accent1"/>
        </w14:solidFill>
      </w14:textFill>
    </w:rPr>
  </w:style>
  <w:style w:type="paragraph" w:styleId="31">
    <w:name w:val="toa heading"/>
    <w:basedOn w:val="1"/>
    <w:next w:val="1"/>
    <w:unhideWhenUsed/>
    <w:qFormat/>
    <w:uiPriority w:val="99"/>
  </w:style>
  <w:style w:type="paragraph" w:styleId="32">
    <w:name w:val="toc 1"/>
    <w:basedOn w:val="1"/>
    <w:next w:val="1"/>
    <w:autoRedefine/>
    <w:unhideWhenUsed/>
    <w:qFormat/>
    <w:uiPriority w:val="39"/>
    <w:pPr>
      <w:tabs>
        <w:tab w:val="left" w:pos="720"/>
        <w:tab w:val="right" w:leader="dot" w:pos="9350"/>
      </w:tabs>
      <w:spacing w:before="120" w:after="0"/>
    </w:pPr>
    <w:rPr>
      <w:rFonts w:cstheme="minorHAnsi"/>
      <w:b/>
      <w:bCs/>
      <w:iCs/>
      <w:sz w:val="24"/>
      <w:szCs w:val="24"/>
    </w:rPr>
  </w:style>
  <w:style w:type="paragraph" w:styleId="33">
    <w:name w:val="toc 2"/>
    <w:basedOn w:val="32"/>
    <w:next w:val="1"/>
    <w:autoRedefine/>
    <w:unhideWhenUsed/>
    <w:qFormat/>
    <w:uiPriority w:val="39"/>
    <w:rPr>
      <w:i/>
    </w:rPr>
  </w:style>
  <w:style w:type="paragraph" w:styleId="34">
    <w:name w:val="toc 3"/>
    <w:basedOn w:val="1"/>
    <w:next w:val="1"/>
    <w:autoRedefine/>
    <w:unhideWhenUsed/>
    <w:qFormat/>
    <w:uiPriority w:val="39"/>
    <w:pPr>
      <w:tabs>
        <w:tab w:val="left" w:pos="1440"/>
        <w:tab w:val="right" w:leader="dot" w:pos="9350"/>
      </w:tabs>
      <w:spacing w:after="0"/>
      <w:ind w:left="440"/>
    </w:pPr>
    <w:rPr>
      <w:rFonts w:cstheme="minorHAnsi"/>
      <w:sz w:val="20"/>
      <w:szCs w:val="20"/>
    </w:rPr>
  </w:style>
  <w:style w:type="paragraph" w:styleId="35">
    <w:name w:val="toc 4"/>
    <w:basedOn w:val="1"/>
    <w:next w:val="1"/>
    <w:autoRedefine/>
    <w:semiHidden/>
    <w:unhideWhenUsed/>
    <w:qFormat/>
    <w:uiPriority w:val="39"/>
    <w:pPr>
      <w:spacing w:after="0"/>
      <w:ind w:left="660"/>
    </w:pPr>
    <w:rPr>
      <w:rFonts w:asciiTheme="minorHAnsi" w:hAnsiTheme="minorHAnsi" w:cstheme="minorHAnsi"/>
      <w:sz w:val="20"/>
      <w:szCs w:val="20"/>
    </w:rPr>
  </w:style>
  <w:style w:type="paragraph" w:styleId="36">
    <w:name w:val="toc 5"/>
    <w:basedOn w:val="1"/>
    <w:next w:val="1"/>
    <w:autoRedefine/>
    <w:semiHidden/>
    <w:unhideWhenUsed/>
    <w:qFormat/>
    <w:uiPriority w:val="39"/>
    <w:pPr>
      <w:spacing w:after="0"/>
      <w:ind w:left="880"/>
    </w:pPr>
    <w:rPr>
      <w:rFonts w:asciiTheme="minorHAnsi" w:hAnsiTheme="minorHAnsi" w:cstheme="minorHAnsi"/>
      <w:sz w:val="20"/>
      <w:szCs w:val="20"/>
    </w:rPr>
  </w:style>
  <w:style w:type="paragraph" w:styleId="37">
    <w:name w:val="toc 6"/>
    <w:basedOn w:val="1"/>
    <w:next w:val="1"/>
    <w:autoRedefine/>
    <w:semiHidden/>
    <w:unhideWhenUsed/>
    <w:qFormat/>
    <w:uiPriority w:val="39"/>
    <w:pPr>
      <w:spacing w:after="0"/>
      <w:ind w:left="1100"/>
    </w:pPr>
    <w:rPr>
      <w:rFonts w:asciiTheme="minorHAnsi" w:hAnsiTheme="minorHAnsi" w:cstheme="minorHAnsi"/>
      <w:sz w:val="20"/>
      <w:szCs w:val="20"/>
    </w:rPr>
  </w:style>
  <w:style w:type="paragraph" w:styleId="38">
    <w:name w:val="toc 7"/>
    <w:basedOn w:val="1"/>
    <w:next w:val="1"/>
    <w:autoRedefine/>
    <w:semiHidden/>
    <w:unhideWhenUsed/>
    <w:qFormat/>
    <w:uiPriority w:val="39"/>
    <w:pPr>
      <w:spacing w:after="0"/>
      <w:ind w:left="1320"/>
    </w:pPr>
    <w:rPr>
      <w:rFonts w:asciiTheme="minorHAnsi" w:hAnsiTheme="minorHAnsi" w:cstheme="minorHAnsi"/>
      <w:sz w:val="20"/>
      <w:szCs w:val="20"/>
    </w:rPr>
  </w:style>
  <w:style w:type="paragraph" w:styleId="39">
    <w:name w:val="toc 8"/>
    <w:basedOn w:val="1"/>
    <w:next w:val="1"/>
    <w:autoRedefine/>
    <w:semiHidden/>
    <w:unhideWhenUsed/>
    <w:qFormat/>
    <w:uiPriority w:val="39"/>
    <w:pPr>
      <w:spacing w:after="0"/>
      <w:ind w:left="1540"/>
    </w:pPr>
    <w:rPr>
      <w:rFonts w:asciiTheme="minorHAnsi" w:hAnsiTheme="minorHAnsi" w:cstheme="minorHAnsi"/>
      <w:sz w:val="20"/>
      <w:szCs w:val="20"/>
    </w:rPr>
  </w:style>
  <w:style w:type="paragraph" w:styleId="40">
    <w:name w:val="toc 9"/>
    <w:basedOn w:val="1"/>
    <w:next w:val="1"/>
    <w:autoRedefine/>
    <w:semiHidden/>
    <w:unhideWhenUsed/>
    <w:qFormat/>
    <w:uiPriority w:val="39"/>
    <w:pPr>
      <w:spacing w:after="0"/>
      <w:ind w:left="1760"/>
    </w:pPr>
    <w:rPr>
      <w:rFonts w:asciiTheme="minorHAnsi" w:hAnsiTheme="minorHAnsi" w:cstheme="minorHAnsi"/>
      <w:sz w:val="20"/>
      <w:szCs w:val="20"/>
    </w:rPr>
  </w:style>
  <w:style w:type="character" w:customStyle="1" w:styleId="41">
    <w:name w:val="Footer Char"/>
    <w:basedOn w:val="12"/>
    <w:link w:val="17"/>
    <w:qFormat/>
    <w:uiPriority w:val="99"/>
    <w:rPr>
      <w:rFonts w:ascii="Futura Medium" w:hAnsi="Futura Medium"/>
    </w:rPr>
  </w:style>
  <w:style w:type="paragraph" w:styleId="42">
    <w:name w:val="No Spacing"/>
    <w:link w:val="61"/>
    <w:autoRedefine/>
    <w:qFormat/>
    <w:uiPriority w:val="1"/>
    <w:pPr>
      <w:spacing w:after="0" w:line="240" w:lineRule="auto"/>
    </w:pPr>
    <w:rPr>
      <w:rFonts w:ascii="Futura Medium" w:hAnsi="Futura Medium" w:eastAsiaTheme="minorHAnsi" w:cstheme="minorBidi"/>
      <w:sz w:val="24"/>
      <w:szCs w:val="22"/>
      <w:lang w:val="en-US" w:eastAsia="en-US" w:bidi="ar-SA"/>
    </w:rPr>
  </w:style>
  <w:style w:type="character" w:customStyle="1" w:styleId="43">
    <w:name w:val="Heading 1 Char"/>
    <w:basedOn w:val="12"/>
    <w:link w:val="2"/>
    <w:qFormat/>
    <w:uiPriority w:val="9"/>
    <w:rPr>
      <w:rFonts w:ascii="Futura Medium" w:hAnsi="Futura Medium"/>
      <w:b/>
      <w:bCs/>
      <w:color w:val="274E9C" w:themeColor="accent1" w:themeTint="E6"/>
      <w:sz w:val="36"/>
      <w:szCs w:val="44"/>
      <w14:textFill>
        <w14:solidFill>
          <w14:schemeClr w14:val="accent1">
            <w14:lumMod w14:val="90000"/>
            <w14:lumOff w14:val="10000"/>
          </w14:schemeClr>
        </w14:solidFill>
      </w14:textFill>
    </w:rPr>
  </w:style>
  <w:style w:type="character" w:customStyle="1" w:styleId="44">
    <w:name w:val="Heading 2 Char"/>
    <w:basedOn w:val="12"/>
    <w:link w:val="3"/>
    <w:qFormat/>
    <w:uiPriority w:val="9"/>
    <w:rPr>
      <w:rFonts w:ascii="Futura Medium" w:hAnsi="Futura Medium"/>
      <w:bCs/>
      <w:color w:val="274E9C" w:themeColor="text1" w:themeTint="E6"/>
      <w:sz w:val="36"/>
      <w:szCs w:val="44"/>
      <w14:textFill>
        <w14:solidFill>
          <w14:schemeClr w14:val="tx1">
            <w14:lumMod w14:val="90000"/>
            <w14:lumOff w14:val="10000"/>
          </w14:schemeClr>
        </w14:solidFill>
      </w14:textFill>
    </w:rPr>
  </w:style>
  <w:style w:type="character" w:customStyle="1" w:styleId="45">
    <w:name w:val="Heading 3 Char"/>
    <w:basedOn w:val="12"/>
    <w:link w:val="5"/>
    <w:qFormat/>
    <w:uiPriority w:val="9"/>
    <w:rPr>
      <w:rFonts w:ascii="Futura Medium" w:hAnsi="Futura Medium"/>
      <w:bCs/>
      <w:sz w:val="32"/>
      <w:szCs w:val="36"/>
    </w:rPr>
  </w:style>
  <w:style w:type="character" w:customStyle="1" w:styleId="46">
    <w:name w:val="Heading 4 Char"/>
    <w:basedOn w:val="12"/>
    <w:link w:val="6"/>
    <w:qFormat/>
    <w:uiPriority w:val="9"/>
    <w:rPr>
      <w:rFonts w:ascii="Futura Medium" w:hAnsi="Futura Medium"/>
      <w:bCs/>
      <w:color w:val="274E9C" w:themeColor="text1" w:themeTint="E6"/>
      <w:sz w:val="28"/>
      <w:szCs w:val="28"/>
      <w14:textFill>
        <w14:solidFill>
          <w14:schemeClr w14:val="tx1">
            <w14:lumMod w14:val="90000"/>
            <w14:lumOff w14:val="10000"/>
          </w14:schemeClr>
        </w14:solidFill>
      </w14:textFill>
    </w:rPr>
  </w:style>
  <w:style w:type="character" w:customStyle="1" w:styleId="47">
    <w:name w:val="Title Char"/>
    <w:basedOn w:val="12"/>
    <w:link w:val="30"/>
    <w:qFormat/>
    <w:uiPriority w:val="10"/>
    <w:rPr>
      <w:rFonts w:ascii="Futura" w:hAnsi="Futura" w:eastAsiaTheme="majorEastAsia" w:cstheme="majorBidi"/>
      <w:b/>
      <w:color w:val="204080" w:themeColor="accent1"/>
      <w:spacing w:val="-10"/>
      <w:kern w:val="28"/>
      <w:sz w:val="72"/>
      <w:szCs w:val="56"/>
      <w14:textFill>
        <w14:solidFill>
          <w14:schemeClr w14:val="accent1"/>
        </w14:solidFill>
      </w14:textFill>
    </w:rPr>
  </w:style>
  <w:style w:type="character" w:customStyle="1" w:styleId="48">
    <w:name w:val="Subtitle Char"/>
    <w:basedOn w:val="12"/>
    <w:link w:val="28"/>
    <w:qFormat/>
    <w:uiPriority w:val="11"/>
    <w:rPr>
      <w:rFonts w:ascii="Montserrat" w:hAnsi="Montserrat" w:eastAsiaTheme="minorEastAsia"/>
      <w:b/>
      <w:color w:val="274E9C" w:themeColor="text1" w:themeTint="E6"/>
      <w:spacing w:val="15"/>
      <w:sz w:val="44"/>
      <w14:textFill>
        <w14:solidFill>
          <w14:schemeClr w14:val="tx1">
            <w14:lumMod w14:val="90000"/>
            <w14:lumOff w14:val="10000"/>
          </w14:schemeClr>
        </w14:solidFill>
      </w14:textFill>
    </w:rPr>
  </w:style>
  <w:style w:type="character" w:customStyle="1" w:styleId="49">
    <w:name w:val="Subtle Emphasis"/>
    <w:basedOn w:val="12"/>
    <w:qFormat/>
    <w:uiPriority w:val="19"/>
    <w:rPr>
      <w:rFonts w:ascii="Montserrat Light" w:hAnsi="Montserrat Light"/>
      <w:i/>
      <w:iCs/>
      <w:color w:val="3263C6" w:themeColor="text1" w:themeTint="BF"/>
      <w14:textFill>
        <w14:solidFill>
          <w14:schemeClr w14:val="tx1">
            <w14:lumMod w14:val="75000"/>
            <w14:lumOff w14:val="25000"/>
          </w14:schemeClr>
        </w14:solidFill>
      </w14:textFill>
    </w:rPr>
  </w:style>
  <w:style w:type="character" w:customStyle="1" w:styleId="50">
    <w:name w:val="Intense Emphasis"/>
    <w:basedOn w:val="12"/>
    <w:qFormat/>
    <w:uiPriority w:val="21"/>
    <w:rPr>
      <w:rFonts w:ascii="Montserrat Light" w:hAnsi="Montserrat Light"/>
      <w:i/>
      <w:iCs/>
      <w:color w:val="204080" w:themeColor="accent1"/>
      <w14:textFill>
        <w14:solidFill>
          <w14:schemeClr w14:val="accent1"/>
        </w14:solidFill>
      </w14:textFill>
    </w:rPr>
  </w:style>
  <w:style w:type="paragraph" w:styleId="51">
    <w:name w:val="Quote"/>
    <w:basedOn w:val="1"/>
    <w:next w:val="1"/>
    <w:link w:val="52"/>
    <w:qFormat/>
    <w:uiPriority w:val="29"/>
    <w:pPr>
      <w:spacing w:before="200"/>
      <w:ind w:left="864" w:right="864"/>
      <w:jc w:val="center"/>
    </w:pPr>
    <w:rPr>
      <w:i/>
      <w:iCs/>
      <w:color w:val="3263C6" w:themeColor="text1" w:themeTint="BF"/>
      <w14:textFill>
        <w14:solidFill>
          <w14:schemeClr w14:val="tx1">
            <w14:lumMod w14:val="75000"/>
            <w14:lumOff w14:val="25000"/>
          </w14:schemeClr>
        </w14:solidFill>
      </w14:textFill>
    </w:rPr>
  </w:style>
  <w:style w:type="character" w:customStyle="1" w:styleId="52">
    <w:name w:val="Quote Char"/>
    <w:basedOn w:val="12"/>
    <w:link w:val="51"/>
    <w:qFormat/>
    <w:uiPriority w:val="29"/>
    <w:rPr>
      <w:rFonts w:ascii="Montserrat regular" w:hAnsi="Montserrat regular"/>
      <w:i/>
      <w:iCs/>
      <w:color w:val="3263C6" w:themeColor="text1" w:themeTint="BF"/>
      <w:sz w:val="24"/>
      <w14:textFill>
        <w14:solidFill>
          <w14:schemeClr w14:val="tx1">
            <w14:lumMod w14:val="75000"/>
            <w14:lumOff w14:val="25000"/>
          </w14:schemeClr>
        </w14:solidFill>
      </w14:textFill>
    </w:rPr>
  </w:style>
  <w:style w:type="paragraph" w:styleId="53">
    <w:name w:val="Intense Quote"/>
    <w:basedOn w:val="1"/>
    <w:next w:val="1"/>
    <w:link w:val="54"/>
    <w:qFormat/>
    <w:uiPriority w:val="30"/>
    <w:pPr>
      <w:pBdr>
        <w:top w:val="single" w:color="204080" w:themeColor="accent1" w:sz="4" w:space="10"/>
        <w:bottom w:val="single" w:color="204080" w:themeColor="accent1" w:sz="4" w:space="10"/>
      </w:pBdr>
      <w:spacing w:before="360" w:after="360"/>
      <w:ind w:left="864" w:right="864"/>
      <w:jc w:val="center"/>
    </w:pPr>
    <w:rPr>
      <w:i/>
      <w:iCs/>
      <w:color w:val="204080" w:themeColor="accent1"/>
      <w14:textFill>
        <w14:solidFill>
          <w14:schemeClr w14:val="accent1"/>
        </w14:solidFill>
      </w14:textFill>
    </w:rPr>
  </w:style>
  <w:style w:type="character" w:customStyle="1" w:styleId="54">
    <w:name w:val="Intense Quote Char"/>
    <w:basedOn w:val="12"/>
    <w:link w:val="53"/>
    <w:qFormat/>
    <w:uiPriority w:val="30"/>
    <w:rPr>
      <w:rFonts w:ascii="Montserrat regular" w:hAnsi="Montserrat regular"/>
      <w:i/>
      <w:iCs/>
      <w:color w:val="204080" w:themeColor="accent1"/>
      <w:sz w:val="24"/>
      <w14:textFill>
        <w14:solidFill>
          <w14:schemeClr w14:val="accent1"/>
        </w14:solidFill>
      </w14:textFill>
    </w:rPr>
  </w:style>
  <w:style w:type="character" w:customStyle="1" w:styleId="55">
    <w:name w:val="Subtle Reference"/>
    <w:basedOn w:val="12"/>
    <w:qFormat/>
    <w:uiPriority w:val="31"/>
    <w:rPr>
      <w:rFonts w:ascii="Futura Medium" w:hAnsi="Futura Medium"/>
      <w:smallCaps/>
      <w:color w:val="4977D2" w:themeColor="text1" w:themeTint="A6"/>
      <w14:textFill>
        <w14:solidFill>
          <w14:schemeClr w14:val="tx1">
            <w14:lumMod w14:val="65000"/>
            <w14:lumOff w14:val="35000"/>
          </w14:schemeClr>
        </w14:solidFill>
      </w14:textFill>
    </w:rPr>
  </w:style>
  <w:style w:type="character" w:customStyle="1" w:styleId="56">
    <w:name w:val="Intense Reference"/>
    <w:basedOn w:val="12"/>
    <w:qFormat/>
    <w:uiPriority w:val="32"/>
    <w:rPr>
      <w:rFonts w:ascii="Futura Medium" w:hAnsi="Futura Medium"/>
      <w:b/>
      <w:bCs/>
      <w:smallCaps/>
      <w:color w:val="204080" w:themeColor="accent1"/>
      <w:spacing w:val="5"/>
      <w14:textFill>
        <w14:solidFill>
          <w14:schemeClr w14:val="accent1"/>
        </w14:solidFill>
      </w14:textFill>
    </w:rPr>
  </w:style>
  <w:style w:type="character" w:customStyle="1" w:styleId="57">
    <w:name w:val="Book Title"/>
    <w:basedOn w:val="12"/>
    <w:qFormat/>
    <w:uiPriority w:val="33"/>
    <w:rPr>
      <w:rFonts w:ascii="Futura Medium" w:hAnsi="Futura Medium"/>
      <w:b/>
      <w:bCs/>
      <w:i/>
      <w:iCs/>
      <w:spacing w:val="5"/>
    </w:rPr>
  </w:style>
  <w:style w:type="paragraph" w:customStyle="1" w:styleId="58">
    <w:name w:val="Bullet level 1"/>
    <w:basedOn w:val="4"/>
    <w:autoRedefine/>
    <w:qFormat/>
    <w:uiPriority w:val="0"/>
    <w:pPr>
      <w:numPr>
        <w:ilvl w:val="0"/>
        <w:numId w:val="7"/>
      </w:numPr>
    </w:pPr>
  </w:style>
  <w:style w:type="paragraph" w:customStyle="1" w:styleId="59">
    <w:name w:val="Bullet level 2"/>
    <w:basedOn w:val="4"/>
    <w:autoRedefine/>
    <w:qFormat/>
    <w:uiPriority w:val="0"/>
    <w:pPr>
      <w:numPr>
        <w:ilvl w:val="0"/>
        <w:numId w:val="8"/>
      </w:numPr>
    </w:pPr>
  </w:style>
  <w:style w:type="paragraph" w:customStyle="1" w:styleId="60">
    <w:name w:val="Bullet level 3"/>
    <w:basedOn w:val="4"/>
    <w:autoRedefine/>
    <w:qFormat/>
    <w:uiPriority w:val="0"/>
    <w:pPr>
      <w:numPr>
        <w:ilvl w:val="0"/>
        <w:numId w:val="9"/>
      </w:numPr>
    </w:pPr>
  </w:style>
  <w:style w:type="character" w:customStyle="1" w:styleId="61">
    <w:name w:val="No Spacing Char"/>
    <w:basedOn w:val="12"/>
    <w:link w:val="42"/>
    <w:qFormat/>
    <w:uiPriority w:val="1"/>
    <w:rPr>
      <w:rFonts w:ascii="Futura Medium" w:hAnsi="Futura Medium"/>
      <w:sz w:val="24"/>
    </w:rPr>
  </w:style>
  <w:style w:type="character" w:customStyle="1" w:styleId="62">
    <w:name w:val="Header Char"/>
    <w:basedOn w:val="12"/>
    <w:link w:val="18"/>
    <w:qFormat/>
    <w:uiPriority w:val="99"/>
    <w:rPr>
      <w:rFonts w:ascii="Montserrat regular" w:hAnsi="Montserrat regular"/>
    </w:rPr>
  </w:style>
  <w:style w:type="character" w:styleId="63">
    <w:name w:val="Placeholder Text"/>
    <w:basedOn w:val="12"/>
    <w:semiHidden/>
    <w:qFormat/>
    <w:uiPriority w:val="99"/>
    <w:rPr>
      <w:rFonts w:ascii="Futura Medium" w:hAnsi="Futura Medium"/>
      <w:color w:val="808080"/>
    </w:rPr>
  </w:style>
  <w:style w:type="table" w:customStyle="1" w:styleId="64">
    <w:name w:val="Grid Table Light"/>
    <w:basedOn w:val="13"/>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65">
    <w:name w:val="TOC Heading"/>
    <w:basedOn w:val="2"/>
    <w:next w:val="1"/>
    <w:unhideWhenUsed/>
    <w:qFormat/>
    <w:uiPriority w:val="39"/>
    <w:pPr>
      <w:keepNext/>
      <w:keepLines/>
      <w:numPr>
        <w:numId w:val="0"/>
      </w:numPr>
      <w:tabs>
        <w:tab w:val="clear" w:pos="630"/>
      </w:tabs>
      <w:spacing w:before="240" w:after="0"/>
      <w:contextualSpacing w:val="0"/>
      <w:outlineLvl w:val="9"/>
    </w:pPr>
    <w:rPr>
      <w:rFonts w:eastAsiaTheme="majorEastAsia" w:cstheme="majorBidi"/>
      <w:bCs w:val="0"/>
      <w:sz w:val="44"/>
      <w:szCs w:val="32"/>
    </w:rPr>
  </w:style>
  <w:style w:type="paragraph" w:customStyle="1" w:styleId="66">
    <w:name w:val="Table Heading"/>
    <w:basedOn w:val="1"/>
    <w:qFormat/>
    <w:uiPriority w:val="0"/>
    <w:pPr>
      <w:spacing w:after="0" w:line="240" w:lineRule="auto"/>
    </w:pPr>
    <w:rPr>
      <w:color w:val="FFFFFF" w:themeColor="background1"/>
      <w14:textFill>
        <w14:solidFill>
          <w14:schemeClr w14:val="bg1"/>
        </w14:solidFill>
      </w14:textFill>
    </w:rPr>
  </w:style>
  <w:style w:type="character" w:customStyle="1" w:styleId="67">
    <w:name w:val="Heading 5 Char"/>
    <w:basedOn w:val="12"/>
    <w:link w:val="7"/>
    <w:semiHidden/>
    <w:qFormat/>
    <w:uiPriority w:val="9"/>
    <w:rPr>
      <w:rFonts w:ascii="Montserrat SemiBold" w:hAnsi="Montserrat SemiBold" w:eastAsiaTheme="majorEastAsia" w:cstheme="majorBidi"/>
      <w:b/>
      <w:color w:val="183060" w:themeColor="accent1" w:themeShade="BF"/>
    </w:rPr>
  </w:style>
  <w:style w:type="character" w:customStyle="1" w:styleId="68">
    <w:name w:val="Body Text Char"/>
    <w:basedOn w:val="12"/>
    <w:link w:val="14"/>
    <w:semiHidden/>
    <w:qFormat/>
    <w:uiPriority w:val="99"/>
    <w:rPr>
      <w:rFonts w:ascii="Futura Medium" w:hAnsi="Futura Medium"/>
    </w:rPr>
  </w:style>
  <w:style w:type="character" w:customStyle="1" w:styleId="69">
    <w:name w:val="Body Text 2 Char"/>
    <w:basedOn w:val="12"/>
    <w:link w:val="15"/>
    <w:semiHidden/>
    <w:qFormat/>
    <w:uiPriority w:val="99"/>
    <w:rPr>
      <w:rFonts w:ascii="Futura Medium" w:hAnsi="Futura Medium"/>
    </w:rPr>
  </w:style>
  <w:style w:type="character" w:customStyle="1" w:styleId="70">
    <w:name w:val="Heading 6 Char"/>
    <w:basedOn w:val="12"/>
    <w:link w:val="8"/>
    <w:semiHidden/>
    <w:qFormat/>
    <w:uiPriority w:val="9"/>
    <w:rPr>
      <w:rFonts w:ascii="Futura Medium" w:hAnsi="Futura Medium" w:eastAsiaTheme="majorEastAsia" w:cstheme="majorBidi"/>
      <w:color w:val="102040" w:themeColor="accent1" w:themeShade="80"/>
    </w:rPr>
  </w:style>
  <w:style w:type="character" w:customStyle="1" w:styleId="71">
    <w:name w:val="Heading 8 Char"/>
    <w:basedOn w:val="12"/>
    <w:link w:val="10"/>
    <w:semiHidden/>
    <w:qFormat/>
    <w:uiPriority w:val="9"/>
    <w:rPr>
      <w:rFonts w:ascii="Futura Medium" w:hAnsi="Futura Medium" w:eastAsiaTheme="majorEastAsia" w:cstheme="majorBidi"/>
      <w:color w:val="2B55AA"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Futura Medium" w:hAnsi="Futura Medium" w:eastAsiaTheme="majorEastAsia" w:cstheme="majorBidi"/>
      <w:i/>
      <w:iCs/>
      <w:color w:val="2B55AA" w:themeColor="text1" w:themeTint="D9"/>
      <w:sz w:val="21"/>
      <w:szCs w:val="21"/>
      <w14:textFill>
        <w14:solidFill>
          <w14:schemeClr w14:val="tx1">
            <w14:lumMod w14:val="85000"/>
            <w14:lumOff w14:val="15000"/>
          </w14:schemeClr>
        </w14:solidFill>
      </w14:textFill>
    </w:rPr>
  </w:style>
  <w:style w:type="character" w:customStyle="1" w:styleId="73">
    <w:name w:val="Heading 7 Char"/>
    <w:basedOn w:val="12"/>
    <w:link w:val="9"/>
    <w:semiHidden/>
    <w:qFormat/>
    <w:uiPriority w:val="9"/>
    <w:rPr>
      <w:rFonts w:ascii="Futura Medium" w:hAnsi="Futura Medium" w:eastAsiaTheme="majorEastAsia" w:cstheme="majorBidi"/>
      <w:i/>
      <w:iCs/>
      <w:color w:val="102040" w:themeColor="accent1" w:themeShade="80"/>
    </w:rPr>
  </w:style>
  <w:style w:type="character" w:customStyle="1" w:styleId="74">
    <w:name w:val="course-player__quiz__question"/>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6.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5.xml"/><Relationship Id="rId3" Type="http://schemas.openxmlformats.org/officeDocument/2006/relationships/footnotes" Target="footnotes.xml"/><Relationship Id="rId29" Type="http://schemas.openxmlformats.org/officeDocument/2006/relationships/customXml" Target="../customXml/item4.xml"/><Relationship Id="rId28" Type="http://schemas.openxmlformats.org/officeDocument/2006/relationships/customXml" Target="../customXml/item3.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5.emf"/><Relationship Id="rId11" Type="http://schemas.openxmlformats.org/officeDocument/2006/relationships/image" Target="media/image7.png"/><Relationship Id="rId10" Type="http://schemas.openxmlformats.org/officeDocument/2006/relationships/image" Target="media/image3.sv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Old%20Downloads\Azerbaijan%20Cybersecurity%20Center%20-%20WORD%20Template%20-%20V0.1.dotx" TargetMode="External"/></Relationships>
</file>

<file path=word/theme/theme1.xml><?xml version="1.0" encoding="utf-8"?>
<a:theme xmlns:a="http://schemas.openxmlformats.org/drawingml/2006/main" name="Office Theme">
  <a:themeElements>
    <a:clrScheme name="ACC-2023">
      <a:dk1>
        <a:srgbClr val="204080"/>
      </a:dk1>
      <a:lt1>
        <a:srgbClr val="FFFFFF"/>
      </a:lt1>
      <a:dk2>
        <a:srgbClr val="222526"/>
      </a:dk2>
      <a:lt2>
        <a:srgbClr val="D5D3D3"/>
      </a:lt2>
      <a:accent1>
        <a:srgbClr val="204080"/>
      </a:accent1>
      <a:accent2>
        <a:srgbClr val="2B2C6D"/>
      </a:accent2>
      <a:accent3>
        <a:srgbClr val="2A4685"/>
      </a:accent3>
      <a:accent4>
        <a:srgbClr val="4A5992"/>
      </a:accent4>
      <a:accent5>
        <a:srgbClr val="313170"/>
      </a:accent5>
      <a:accent6>
        <a:srgbClr val="4B477E"/>
      </a:accent6>
      <a:hlink>
        <a:srgbClr val="1F4081"/>
      </a:hlink>
      <a:folHlink>
        <a:srgbClr val="8084A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B3B895E6A42B443BEA1953E21932BD4" ma:contentTypeVersion="0" ma:contentTypeDescription="Create a new document." ma:contentTypeScope="" ma:versionID="c0983fea37110ea8088fcea9e229e6f5">
  <xsd:schema xmlns:xsd="http://www.w3.org/2001/XMLSchema" xmlns:xs="http://www.w3.org/2001/XMLSchema" xmlns:p="http://schemas.microsoft.com/office/2006/metadata/properties" targetNamespace="http://schemas.microsoft.com/office/2006/metadata/properties" ma:root="true" ma:fieldsID="7c2645c71f4e2d6e1fee2868c785685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CD50ED-9E40-4577-90FF-85334329BAA2}">
  <ds:schemaRefs/>
</ds:datastoreItem>
</file>

<file path=customXml/itemProps3.xml><?xml version="1.0" encoding="utf-8"?>
<ds:datastoreItem xmlns:ds="http://schemas.openxmlformats.org/officeDocument/2006/customXml" ds:itemID="{4E3DA9B3-FD61-4087-A8B4-01077F523C68}">
  <ds:schemaRefs/>
</ds:datastoreItem>
</file>

<file path=customXml/itemProps4.xml><?xml version="1.0" encoding="utf-8"?>
<ds:datastoreItem xmlns:ds="http://schemas.openxmlformats.org/officeDocument/2006/customXml" ds:itemID="{B9260362-A561-48A2-9691-4C0C1E29664F}">
  <ds:schemaRefs/>
</ds:datastoreItem>
</file>

<file path=customXml/itemProps5.xml><?xml version="1.0" encoding="utf-8"?>
<ds:datastoreItem xmlns:ds="http://schemas.openxmlformats.org/officeDocument/2006/customXml" ds:itemID="{30FC472C-EA16-4B95-A15A-102F26FF3100}">
  <ds:schemaRefs/>
</ds:datastoreItem>
</file>

<file path=docProps/app.xml><?xml version="1.0" encoding="utf-8"?>
<Properties xmlns="http://schemas.openxmlformats.org/officeDocument/2006/extended-properties" xmlns:vt="http://schemas.openxmlformats.org/officeDocument/2006/docPropsVTypes">
  <Template>Azerbaijan Cybersecurity Center - WORD Template - V0.1.dotx</Template>
  <Pages>17</Pages>
  <Words>1146</Words>
  <Characters>6537</Characters>
  <Lines>54</Lines>
  <Paragraphs>15</Paragraphs>
  <TotalTime>1</TotalTime>
  <ScaleCrop>false</ScaleCrop>
  <LinksUpToDate>false</LinksUpToDate>
  <CharactersWithSpaces>7668</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2025-02-16T08:36:00Z</dcterms:created>
  <dc:creator>Daniel</dc:creator>
  <cp:lastModifiedBy>Student</cp:lastModifiedBy>
  <dcterms:modified xsi:type="dcterms:W3CDTF">2025-08-21T11:43:07Z</dcterms:modified>
  <dc:subject>V1.2</dc:subject>
  <dc:title>Lab 02 – Firewall Rules &amp; Logs</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0x0101000B3B895E6A42B443BEA1953E21932BD4</vt:lpwstr>
  </property>
  <property fmtid="{D5CDD505-2E9C-101B-9397-08002B2CF9AE}" pid="3" name="KSOProductBuildVer">
    <vt:lpwstr>2057-12.2.0.21931</vt:lpwstr>
  </property>
  <property fmtid="{D5CDD505-2E9C-101B-9397-08002B2CF9AE}" pid="4" name="ICV">
    <vt:lpwstr>538D19C60EB0453AAE997AD647027D6B_12</vt:lpwstr>
  </property>
</Properties>
</file>